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FE510" w14:textId="34CCFEFA" w:rsidR="0011254E" w:rsidRPr="00EA3A73" w:rsidRDefault="001F2967" w:rsidP="001F2967">
      <w:pPr>
        <w:jc w:val="center"/>
        <w:rPr>
          <w:rFonts w:ascii="Times New Roman" w:hAnsi="Times New Roman" w:cs="Times New Roman"/>
          <w:b/>
          <w:bCs/>
          <w:sz w:val="36"/>
          <w:szCs w:val="36"/>
        </w:rPr>
      </w:pPr>
      <w:r w:rsidRPr="00EA3A73">
        <w:rPr>
          <w:rFonts w:ascii="Times New Roman" w:hAnsi="Times New Roman" w:cs="Times New Roman"/>
          <w:b/>
          <w:bCs/>
          <w:sz w:val="36"/>
          <w:szCs w:val="36"/>
        </w:rPr>
        <w:t>Power Consumption Analysis for House Holds</w:t>
      </w:r>
    </w:p>
    <w:p w14:paraId="375E886C" w14:textId="77777777" w:rsidR="001F2967" w:rsidRDefault="001F2967" w:rsidP="001F2967">
      <w:pPr>
        <w:jc w:val="center"/>
        <w:rPr>
          <w:rFonts w:ascii="Times New Roman" w:hAnsi="Times New Roman" w:cs="Times New Roman"/>
          <w:b/>
          <w:bCs/>
          <w:sz w:val="32"/>
          <w:szCs w:val="32"/>
        </w:rPr>
      </w:pPr>
    </w:p>
    <w:p w14:paraId="3071073B" w14:textId="5EEA63E4" w:rsidR="001F2967" w:rsidRDefault="001F2967" w:rsidP="001F2967">
      <w:pPr>
        <w:rPr>
          <w:rFonts w:ascii="Times New Roman" w:hAnsi="Times New Roman" w:cs="Times New Roman"/>
          <w:b/>
          <w:sz w:val="24"/>
          <w:szCs w:val="24"/>
        </w:rPr>
      </w:pPr>
      <w:r w:rsidRPr="001F2967">
        <w:rPr>
          <w:rFonts w:ascii="Times New Roman" w:hAnsi="Times New Roman" w:cs="Times New Roman"/>
          <w:b/>
          <w:sz w:val="24"/>
          <w:szCs w:val="24"/>
        </w:rPr>
        <w:t>INTRODUCTION:</w:t>
      </w:r>
    </w:p>
    <w:p w14:paraId="0CC5E284" w14:textId="77777777" w:rsidR="00382665" w:rsidRPr="002D56F5" w:rsidRDefault="00E63416" w:rsidP="001F2967">
      <w:pPr>
        <w:rPr>
          <w:rFonts w:ascii="Times New Roman" w:hAnsi="Times New Roman" w:cs="Times New Roman"/>
          <w:sz w:val="24"/>
          <w:szCs w:val="24"/>
        </w:rPr>
      </w:pPr>
      <w:r w:rsidRPr="002D56F5">
        <w:rPr>
          <w:rFonts w:ascii="Times New Roman" w:hAnsi="Times New Roman" w:cs="Times New Roman"/>
          <w:sz w:val="24"/>
          <w:szCs w:val="24"/>
        </w:rPr>
        <w:t xml:space="preserve">Electricity load forecasting has gained substantial importance nowadays in the modern electrical power management systems with elements of smart greed technology. A reliable forecast of electrical power consumption represents a starting point in policy development and improvement of energy production and distribution. At the level of individual households, the ability to accurately predict consumption of electricity power significantly reduces prices by appropriate systems for energy storage. Therefore, the energy efficient power networks of the future will require entirely new ways of forecasting demand on the scale of individual households. </w:t>
      </w:r>
    </w:p>
    <w:p w14:paraId="3294B8B3" w14:textId="4A5EDD3C" w:rsidR="00F224EF" w:rsidRPr="002D56F5" w:rsidRDefault="00E63416" w:rsidP="001F2967">
      <w:pPr>
        <w:rPr>
          <w:rFonts w:ascii="Times New Roman" w:hAnsi="Times New Roman" w:cs="Times New Roman"/>
          <w:sz w:val="24"/>
          <w:szCs w:val="24"/>
        </w:rPr>
      </w:pPr>
      <w:r w:rsidRPr="002D56F5">
        <w:rPr>
          <w:rFonts w:ascii="Times New Roman" w:hAnsi="Times New Roman" w:cs="Times New Roman"/>
          <w:sz w:val="24"/>
          <w:szCs w:val="24"/>
        </w:rPr>
        <w:t xml:space="preserve">The analysis of a time series used forecasting techniques to identify models from the past data. With the assumption that the information will resemble itself in the future, we can thus forecast future events from the occurred data. There are several techniques of </w:t>
      </w:r>
      <w:r w:rsidR="009D2FA9" w:rsidRPr="002D56F5">
        <w:rPr>
          <w:rFonts w:ascii="Times New Roman" w:hAnsi="Times New Roman" w:cs="Times New Roman"/>
          <w:sz w:val="24"/>
          <w:szCs w:val="24"/>
        </w:rPr>
        <w:t>forecasting,</w:t>
      </w:r>
      <w:r w:rsidRPr="002D56F5">
        <w:rPr>
          <w:rFonts w:ascii="Times New Roman" w:hAnsi="Times New Roman" w:cs="Times New Roman"/>
          <w:sz w:val="24"/>
          <w:szCs w:val="24"/>
        </w:rPr>
        <w:t xml:space="preserve"> and these techniques provide forecasting models of different accuracy. The accuracy of the prediction is based on the minimum error of the forecast. The appropriate prediction methods are considered from several factors such as prediction interval, prediction period, characteristic of time series, and size of time series. </w:t>
      </w:r>
    </w:p>
    <w:p w14:paraId="61070794" w14:textId="4FD8F44C" w:rsidR="00E63416" w:rsidRPr="002D56F5" w:rsidRDefault="00E63416" w:rsidP="001F2967">
      <w:pPr>
        <w:rPr>
          <w:rFonts w:ascii="Times New Roman" w:hAnsi="Times New Roman" w:cs="Times New Roman"/>
          <w:b/>
          <w:sz w:val="24"/>
          <w:szCs w:val="24"/>
        </w:rPr>
      </w:pPr>
      <w:r w:rsidRPr="002D56F5">
        <w:rPr>
          <w:rFonts w:ascii="Times New Roman" w:hAnsi="Times New Roman" w:cs="Times New Roman"/>
          <w:sz w:val="24"/>
          <w:szCs w:val="24"/>
        </w:rPr>
        <w:t>In this research, we are interest</w:t>
      </w:r>
      <w:r w:rsidR="009A775B">
        <w:rPr>
          <w:rFonts w:ascii="Times New Roman" w:hAnsi="Times New Roman" w:cs="Times New Roman"/>
          <w:sz w:val="24"/>
          <w:szCs w:val="24"/>
        </w:rPr>
        <w:t>ed</w:t>
      </w:r>
      <w:r w:rsidRPr="002D56F5">
        <w:rPr>
          <w:rFonts w:ascii="Times New Roman" w:hAnsi="Times New Roman" w:cs="Times New Roman"/>
          <w:sz w:val="24"/>
          <w:szCs w:val="24"/>
        </w:rPr>
        <w:t xml:space="preserve"> in time series analysis with the popular forecasting technique that </w:t>
      </w:r>
      <w:r w:rsidR="009A775B">
        <w:rPr>
          <w:rFonts w:ascii="Times New Roman" w:hAnsi="Times New Roman" w:cs="Times New Roman"/>
          <w:sz w:val="24"/>
          <w:szCs w:val="24"/>
        </w:rPr>
        <w:t>we</w:t>
      </w:r>
      <w:r w:rsidRPr="002D56F5">
        <w:rPr>
          <w:rFonts w:ascii="Times New Roman" w:hAnsi="Times New Roman" w:cs="Times New Roman"/>
          <w:sz w:val="24"/>
          <w:szCs w:val="24"/>
        </w:rPr>
        <w:t xml:space="preserve"> I applied this method for detecting patterns and trends of the electric power consumption in the household with real time series period in daily, weekly, monthly, and quarterly. </w:t>
      </w:r>
      <w:r w:rsidR="00F621B2">
        <w:rPr>
          <w:rFonts w:ascii="Times New Roman" w:hAnsi="Times New Roman" w:cs="Times New Roman"/>
          <w:sz w:val="24"/>
          <w:szCs w:val="24"/>
        </w:rPr>
        <w:t>we</w:t>
      </w:r>
      <w:r w:rsidRPr="002D56F5">
        <w:rPr>
          <w:rFonts w:ascii="Times New Roman" w:hAnsi="Times New Roman" w:cs="Times New Roman"/>
          <w:sz w:val="24"/>
          <w:szCs w:val="24"/>
        </w:rPr>
        <w:t xml:space="preserve"> used Python program for constructing the mode</w:t>
      </w:r>
      <w:r w:rsidR="00F224EF" w:rsidRPr="002D56F5">
        <w:rPr>
          <w:rFonts w:ascii="Times New Roman" w:hAnsi="Times New Roman" w:cs="Times New Roman"/>
          <w:sz w:val="24"/>
          <w:szCs w:val="24"/>
        </w:rPr>
        <w:t>l.</w:t>
      </w:r>
    </w:p>
    <w:p w14:paraId="7B2F24D1" w14:textId="08C01538" w:rsidR="001F2967" w:rsidRDefault="001F2967" w:rsidP="001F2967">
      <w:pPr>
        <w:rPr>
          <w:rFonts w:ascii="Times New Roman" w:hAnsi="Times New Roman" w:cs="Times New Roman"/>
          <w:b/>
          <w:sz w:val="24"/>
          <w:szCs w:val="24"/>
        </w:rPr>
      </w:pPr>
      <w:r w:rsidRPr="007E2E09">
        <w:rPr>
          <w:rFonts w:ascii="Times New Roman" w:hAnsi="Times New Roman" w:cs="Times New Roman"/>
          <w:b/>
          <w:sz w:val="28"/>
          <w:szCs w:val="28"/>
        </w:rPr>
        <w:t>OVERVIEW</w:t>
      </w:r>
      <w:r w:rsidR="007E2E09">
        <w:rPr>
          <w:rFonts w:ascii="Times New Roman" w:hAnsi="Times New Roman" w:cs="Times New Roman"/>
          <w:b/>
          <w:sz w:val="24"/>
          <w:szCs w:val="24"/>
        </w:rPr>
        <w:t>:</w:t>
      </w:r>
    </w:p>
    <w:p w14:paraId="01280558" w14:textId="190E08C1" w:rsidR="001F2967" w:rsidRDefault="0089089C" w:rsidP="001F2967">
      <w:pPr>
        <w:rPr>
          <w:rFonts w:ascii="Times New Roman" w:hAnsi="Times New Roman" w:cs="Times New Roman"/>
          <w:color w:val="262626" w:themeColor="text1" w:themeTint="D9"/>
          <w:sz w:val="24"/>
          <w:szCs w:val="24"/>
          <w:shd w:val="clear" w:color="auto" w:fill="FFFFFF"/>
        </w:rPr>
      </w:pPr>
      <w:r w:rsidRPr="0089089C">
        <w:rPr>
          <w:rStyle w:val="topic-highlight"/>
          <w:rFonts w:ascii="Times New Roman" w:hAnsi="Times New Roman" w:cs="Times New Roman"/>
          <w:color w:val="2E2E2E"/>
          <w:sz w:val="24"/>
          <w:szCs w:val="24"/>
        </w:rPr>
        <w:t>Electricity consumption</w:t>
      </w:r>
      <w:r w:rsidRPr="0089089C">
        <w:rPr>
          <w:rFonts w:ascii="Times New Roman" w:hAnsi="Times New Roman" w:cs="Times New Roman"/>
          <w:color w:val="2E2E2E"/>
          <w:sz w:val="24"/>
          <w:szCs w:val="24"/>
        </w:rPr>
        <w:t> is an essential component of the modern life. It not only provides clean and safe light throughout the day</w:t>
      </w:r>
      <w:r>
        <w:rPr>
          <w:rFonts w:ascii="Times New Roman" w:hAnsi="Times New Roman" w:cs="Times New Roman"/>
          <w:color w:val="2E2E2E"/>
          <w:sz w:val="24"/>
          <w:szCs w:val="24"/>
        </w:rPr>
        <w:t xml:space="preserve">. </w:t>
      </w:r>
      <w:r w:rsidRPr="0089089C">
        <w:rPr>
          <w:rFonts w:ascii="Times New Roman" w:hAnsi="Times New Roman" w:cs="Times New Roman"/>
          <w:color w:val="2E2E2E"/>
          <w:sz w:val="24"/>
          <w:szCs w:val="24"/>
        </w:rPr>
        <w:t>In all countries, it allows the use of electrical and electronic equipment in which the use of electricity is essential to ensure their proper functioning.</w:t>
      </w:r>
      <w:r>
        <w:rPr>
          <w:rFonts w:ascii="Times New Roman" w:hAnsi="Times New Roman" w:cs="Times New Roman"/>
          <w:color w:val="2E2E2E"/>
          <w:sz w:val="24"/>
          <w:szCs w:val="24"/>
        </w:rPr>
        <w:t xml:space="preserve"> In</w:t>
      </w:r>
      <w:r w:rsidRPr="0089089C">
        <w:rPr>
          <w:rFonts w:ascii="Times New Roman" w:hAnsi="Times New Roman" w:cs="Times New Roman"/>
          <w:color w:val="2E2E2E"/>
          <w:sz w:val="24"/>
          <w:szCs w:val="24"/>
        </w:rPr>
        <w:t xml:space="preserve"> India</w:t>
      </w:r>
      <w:r>
        <w:rPr>
          <w:rFonts w:ascii="Times New Roman" w:hAnsi="Times New Roman" w:cs="Times New Roman"/>
          <w:color w:val="2E2E2E"/>
          <w:sz w:val="24"/>
          <w:szCs w:val="24"/>
        </w:rPr>
        <w:t xml:space="preserve"> </w:t>
      </w:r>
      <w:r w:rsidRPr="0089089C">
        <w:rPr>
          <w:rFonts w:ascii="Times New Roman" w:hAnsi="Times New Roman" w:cs="Times New Roman"/>
          <w:color w:val="2E2E2E"/>
          <w:sz w:val="24"/>
          <w:szCs w:val="24"/>
        </w:rPr>
        <w:t>grow</w:t>
      </w:r>
      <w:r>
        <w:rPr>
          <w:rFonts w:ascii="Times New Roman" w:hAnsi="Times New Roman" w:cs="Times New Roman"/>
          <w:color w:val="2E2E2E"/>
          <w:sz w:val="24"/>
          <w:szCs w:val="24"/>
        </w:rPr>
        <w:t>th has increased</w:t>
      </w:r>
      <w:r w:rsidRPr="0089089C">
        <w:rPr>
          <w:rFonts w:ascii="Times New Roman" w:hAnsi="Times New Roman" w:cs="Times New Roman"/>
          <w:color w:val="2E2E2E"/>
          <w:sz w:val="24"/>
          <w:szCs w:val="24"/>
        </w:rPr>
        <w:t xml:space="preserve"> very rapidly since the early 1950s and has been mainly constrained by the ability of the growing state electricity grids to meet rising demands for peak capacity and energy needed for the modernization and growth of the industrial and agricultural sectors.</w:t>
      </w:r>
      <w:r>
        <w:rPr>
          <w:rFonts w:ascii="Times New Roman" w:hAnsi="Times New Roman" w:cs="Times New Roman"/>
          <w:color w:val="2E2E2E"/>
          <w:sz w:val="24"/>
          <w:szCs w:val="24"/>
        </w:rPr>
        <w:t xml:space="preserve"> </w:t>
      </w:r>
      <w:r w:rsidRPr="0089089C">
        <w:rPr>
          <w:rFonts w:ascii="Times New Roman" w:hAnsi="Times New Roman" w:cs="Times New Roman"/>
          <w:color w:val="262626" w:themeColor="text1" w:themeTint="D9"/>
          <w:sz w:val="24"/>
          <w:szCs w:val="24"/>
          <w:shd w:val="clear" w:color="auto" w:fill="FFFFFF"/>
        </w:rPr>
        <w:t>This Guided Project mainly focuses on applying a machine-learning algorithm to calculate the power consumed by all appliances.  This will help you track the power consumed on regular intervals for all kinds of appliances which use heavy loads such as Air Conditioners, Oven or a washing machine etc.</w:t>
      </w:r>
    </w:p>
    <w:p w14:paraId="34FCE657" w14:textId="77777777" w:rsidR="000F0DFB" w:rsidRPr="007E2E09" w:rsidRDefault="000F0DFB" w:rsidP="000F0DFB">
      <w:pPr>
        <w:shd w:val="clear" w:color="auto" w:fill="FFFFFF"/>
        <w:spacing w:after="240" w:line="240" w:lineRule="auto"/>
        <w:rPr>
          <w:rFonts w:ascii="Times New Roman" w:eastAsia="Times New Roman" w:hAnsi="Times New Roman" w:cs="Times New Roman"/>
          <w:color w:val="24292E"/>
          <w:sz w:val="24"/>
          <w:szCs w:val="24"/>
          <w:lang w:eastAsia="en-IN"/>
        </w:rPr>
      </w:pPr>
      <w:r w:rsidRPr="007E2E09">
        <w:rPr>
          <w:rFonts w:ascii="Times New Roman" w:eastAsia="Times New Roman" w:hAnsi="Times New Roman" w:cs="Times New Roman"/>
          <w:color w:val="24292E"/>
          <w:sz w:val="24"/>
          <w:szCs w:val="24"/>
          <w:lang w:eastAsia="en-IN"/>
        </w:rPr>
        <w:t>1- Exploratory Data Analysis</w:t>
      </w:r>
    </w:p>
    <w:p w14:paraId="651D756A" w14:textId="77777777" w:rsidR="000F0DFB" w:rsidRPr="007E2E09" w:rsidRDefault="000F0DFB" w:rsidP="000F0DFB">
      <w:pPr>
        <w:shd w:val="clear" w:color="auto" w:fill="FFFFFF"/>
        <w:spacing w:after="240" w:line="240" w:lineRule="auto"/>
        <w:rPr>
          <w:rFonts w:ascii="Times New Roman" w:eastAsia="Times New Roman" w:hAnsi="Times New Roman" w:cs="Times New Roman"/>
          <w:color w:val="24292E"/>
          <w:sz w:val="24"/>
          <w:szCs w:val="24"/>
          <w:lang w:eastAsia="en-IN"/>
        </w:rPr>
      </w:pPr>
      <w:r w:rsidRPr="007E2E09">
        <w:rPr>
          <w:rFonts w:ascii="Times New Roman" w:eastAsia="Times New Roman" w:hAnsi="Times New Roman" w:cs="Times New Roman"/>
          <w:color w:val="24292E"/>
          <w:sz w:val="24"/>
          <w:szCs w:val="24"/>
          <w:lang w:eastAsia="en-IN"/>
        </w:rPr>
        <w:t>2- Data Visualization</w:t>
      </w:r>
    </w:p>
    <w:p w14:paraId="362E4D3C" w14:textId="77777777" w:rsidR="000F0DFB" w:rsidRPr="007E2E09" w:rsidRDefault="000F0DFB" w:rsidP="000F0DFB">
      <w:pPr>
        <w:shd w:val="clear" w:color="auto" w:fill="FFFFFF"/>
        <w:spacing w:after="240" w:line="240" w:lineRule="auto"/>
        <w:rPr>
          <w:rFonts w:ascii="Times New Roman" w:eastAsia="Times New Roman" w:hAnsi="Times New Roman" w:cs="Times New Roman"/>
          <w:color w:val="24292E"/>
          <w:sz w:val="24"/>
          <w:szCs w:val="24"/>
          <w:lang w:eastAsia="en-IN"/>
        </w:rPr>
      </w:pPr>
      <w:r w:rsidRPr="007E2E09">
        <w:rPr>
          <w:rFonts w:ascii="Times New Roman" w:eastAsia="Times New Roman" w:hAnsi="Times New Roman" w:cs="Times New Roman"/>
          <w:color w:val="24292E"/>
          <w:sz w:val="24"/>
          <w:szCs w:val="24"/>
          <w:lang w:eastAsia="en-IN"/>
        </w:rPr>
        <w:t>3- Analysis from Data Visualization</w:t>
      </w:r>
    </w:p>
    <w:p w14:paraId="2955B597" w14:textId="77777777" w:rsidR="000F0DFB" w:rsidRPr="007E2E09" w:rsidRDefault="000F0DFB" w:rsidP="000F0DFB">
      <w:pPr>
        <w:shd w:val="clear" w:color="auto" w:fill="FFFFFF"/>
        <w:spacing w:after="240" w:line="240" w:lineRule="auto"/>
        <w:rPr>
          <w:rFonts w:ascii="Times New Roman" w:eastAsia="Times New Roman" w:hAnsi="Times New Roman" w:cs="Times New Roman"/>
          <w:color w:val="24292E"/>
          <w:sz w:val="24"/>
          <w:szCs w:val="24"/>
          <w:lang w:eastAsia="en-IN"/>
        </w:rPr>
      </w:pPr>
      <w:r w:rsidRPr="007E2E09">
        <w:rPr>
          <w:rFonts w:ascii="Times New Roman" w:eastAsia="Times New Roman" w:hAnsi="Times New Roman" w:cs="Times New Roman"/>
          <w:color w:val="24292E"/>
          <w:sz w:val="24"/>
          <w:szCs w:val="24"/>
          <w:lang w:eastAsia="en-IN"/>
        </w:rPr>
        <w:t>4- Train and Test Split</w:t>
      </w:r>
    </w:p>
    <w:p w14:paraId="58241D92" w14:textId="2C2ED466" w:rsidR="000F0DFB" w:rsidRPr="007E2E09" w:rsidRDefault="000F0DFB" w:rsidP="000F0DFB">
      <w:pPr>
        <w:shd w:val="clear" w:color="auto" w:fill="FFFFFF"/>
        <w:spacing w:after="240" w:line="240" w:lineRule="auto"/>
        <w:rPr>
          <w:rFonts w:ascii="Times New Roman" w:eastAsia="Times New Roman" w:hAnsi="Times New Roman" w:cs="Times New Roman"/>
          <w:color w:val="24292E"/>
          <w:sz w:val="24"/>
          <w:szCs w:val="24"/>
          <w:lang w:eastAsia="en-IN"/>
        </w:rPr>
      </w:pPr>
      <w:r w:rsidRPr="007E2E09">
        <w:rPr>
          <w:rFonts w:ascii="Times New Roman" w:eastAsia="Times New Roman" w:hAnsi="Times New Roman" w:cs="Times New Roman"/>
          <w:color w:val="24292E"/>
          <w:sz w:val="24"/>
          <w:szCs w:val="24"/>
          <w:lang w:eastAsia="en-IN"/>
        </w:rPr>
        <w:t xml:space="preserve">5- Data </w:t>
      </w:r>
      <w:r w:rsidR="007E2E09" w:rsidRPr="007E2E09">
        <w:rPr>
          <w:rFonts w:ascii="Times New Roman" w:eastAsia="Times New Roman" w:hAnsi="Times New Roman" w:cs="Times New Roman"/>
          <w:color w:val="24292E"/>
          <w:sz w:val="24"/>
          <w:szCs w:val="24"/>
          <w:lang w:eastAsia="en-IN"/>
        </w:rPr>
        <w:t>Pre-processing</w:t>
      </w:r>
    </w:p>
    <w:p w14:paraId="7C8F6152" w14:textId="77777777" w:rsidR="000F0DFB" w:rsidRPr="007E2E09" w:rsidRDefault="000F0DFB" w:rsidP="000F0DFB">
      <w:pPr>
        <w:shd w:val="clear" w:color="auto" w:fill="FFFFFF"/>
        <w:spacing w:after="240" w:line="240" w:lineRule="auto"/>
        <w:rPr>
          <w:rFonts w:ascii="Times New Roman" w:eastAsia="Times New Roman" w:hAnsi="Times New Roman" w:cs="Times New Roman"/>
          <w:color w:val="24292E"/>
          <w:sz w:val="24"/>
          <w:szCs w:val="24"/>
          <w:lang w:eastAsia="en-IN"/>
        </w:rPr>
      </w:pPr>
      <w:r w:rsidRPr="007E2E09">
        <w:rPr>
          <w:rFonts w:ascii="Times New Roman" w:eastAsia="Times New Roman" w:hAnsi="Times New Roman" w:cs="Times New Roman"/>
          <w:color w:val="24292E"/>
          <w:sz w:val="24"/>
          <w:szCs w:val="24"/>
          <w:lang w:eastAsia="en-IN"/>
        </w:rPr>
        <w:lastRenderedPageBreak/>
        <w:t>6- Machine Learning Algorithms Used:</w:t>
      </w:r>
    </w:p>
    <w:p w14:paraId="23958D96" w14:textId="7E696388" w:rsidR="000F0DFB" w:rsidRPr="007E2E09" w:rsidRDefault="000F0DFB" w:rsidP="007E2E09">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lang w:eastAsia="en-IN"/>
        </w:rPr>
      </w:pPr>
      <w:r w:rsidRPr="007E2E09">
        <w:rPr>
          <w:rFonts w:ascii="Times New Roman" w:eastAsia="Times New Roman" w:hAnsi="Times New Roman" w:cs="Times New Roman"/>
          <w:color w:val="24292E"/>
          <w:sz w:val="24"/>
          <w:szCs w:val="24"/>
          <w:bdr w:val="none" w:sz="0" w:space="0" w:color="auto" w:frame="1"/>
          <w:lang w:eastAsia="en-IN"/>
        </w:rPr>
        <w:t>Linear Regression</w:t>
      </w:r>
    </w:p>
    <w:p w14:paraId="6EB6A6E5" w14:textId="77777777" w:rsidR="00C10F68" w:rsidRPr="00C10F68" w:rsidRDefault="00C10F68" w:rsidP="00C10F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lang w:eastAsia="en-IN"/>
        </w:rPr>
      </w:pPr>
    </w:p>
    <w:p w14:paraId="156B4A4C" w14:textId="77777777" w:rsidR="000F0DFB" w:rsidRPr="007E2E09" w:rsidRDefault="000F0DFB" w:rsidP="000F0DFB">
      <w:pPr>
        <w:shd w:val="clear" w:color="auto" w:fill="FFFFFF"/>
        <w:spacing w:after="100" w:afterAutospacing="1" w:line="240" w:lineRule="auto"/>
        <w:rPr>
          <w:rFonts w:ascii="Times New Roman" w:eastAsia="Times New Roman" w:hAnsi="Times New Roman" w:cs="Times New Roman"/>
          <w:color w:val="24292E"/>
          <w:sz w:val="24"/>
          <w:szCs w:val="24"/>
          <w:lang w:eastAsia="en-IN"/>
        </w:rPr>
      </w:pPr>
      <w:r w:rsidRPr="007E2E09">
        <w:rPr>
          <w:rFonts w:ascii="Times New Roman" w:eastAsia="Times New Roman" w:hAnsi="Times New Roman" w:cs="Times New Roman"/>
          <w:color w:val="24292E"/>
          <w:sz w:val="24"/>
          <w:szCs w:val="24"/>
          <w:lang w:eastAsia="en-IN"/>
        </w:rPr>
        <w:t>7- Results and Comparison.</w:t>
      </w:r>
    </w:p>
    <w:p w14:paraId="4A7281F8" w14:textId="77777777" w:rsidR="000F0DFB" w:rsidRDefault="000F0DFB" w:rsidP="001F2967">
      <w:pPr>
        <w:rPr>
          <w:rFonts w:ascii="Times New Roman" w:hAnsi="Times New Roman" w:cs="Times New Roman"/>
          <w:color w:val="262626" w:themeColor="text1" w:themeTint="D9"/>
          <w:sz w:val="24"/>
          <w:szCs w:val="24"/>
          <w:shd w:val="clear" w:color="auto" w:fill="FFFFFF"/>
        </w:rPr>
      </w:pPr>
    </w:p>
    <w:p w14:paraId="7542D093" w14:textId="0099DF58" w:rsidR="0089089C" w:rsidRDefault="00F415FA" w:rsidP="001F2967">
      <w:pPr>
        <w:rPr>
          <w:rFonts w:ascii="Times New Roman" w:hAnsi="Times New Roman" w:cs="Times New Roman"/>
          <w:color w:val="262626" w:themeColor="text1" w:themeTint="D9"/>
          <w:sz w:val="24"/>
          <w:szCs w:val="24"/>
          <w:shd w:val="clear" w:color="auto" w:fill="FFFFFF"/>
        </w:rPr>
      </w:pPr>
      <w:r w:rsidRPr="00F415FA">
        <w:rPr>
          <w:rFonts w:ascii="Times New Roman" w:hAnsi="Times New Roman" w:cs="Times New Roman"/>
          <w:b/>
          <w:bCs/>
          <w:color w:val="262626" w:themeColor="text1" w:themeTint="D9"/>
          <w:sz w:val="28"/>
          <w:szCs w:val="28"/>
          <w:shd w:val="clear" w:color="auto" w:fill="FFFFFF"/>
        </w:rPr>
        <w:t>LITERATURE SURVEY</w:t>
      </w:r>
      <w:r w:rsidRPr="00F415FA">
        <w:rPr>
          <w:rFonts w:ascii="Times New Roman" w:hAnsi="Times New Roman" w:cs="Times New Roman"/>
          <w:color w:val="262626" w:themeColor="text1" w:themeTint="D9"/>
          <w:sz w:val="28"/>
          <w:szCs w:val="28"/>
          <w:shd w:val="clear" w:color="auto" w:fill="FFFFFF"/>
        </w:rPr>
        <w:t>:</w:t>
      </w:r>
    </w:p>
    <w:p w14:paraId="61D0EAB2" w14:textId="2BA6197E" w:rsidR="009900FE" w:rsidRPr="00C10F68" w:rsidRDefault="009900FE" w:rsidP="009900FE">
      <w:pPr>
        <w:rPr>
          <w:rFonts w:ascii="Times New Roman" w:hAnsi="Times New Roman" w:cs="Times New Roman"/>
          <w:b/>
          <w:sz w:val="28"/>
          <w:szCs w:val="28"/>
          <w:u w:val="single"/>
        </w:rPr>
      </w:pPr>
      <w:r w:rsidRPr="00C10F68">
        <w:rPr>
          <w:rFonts w:ascii="Times New Roman" w:hAnsi="Times New Roman" w:cs="Times New Roman"/>
          <w:b/>
          <w:sz w:val="28"/>
          <w:szCs w:val="28"/>
          <w:u w:val="single"/>
        </w:rPr>
        <w:t xml:space="preserve">Existing </w:t>
      </w:r>
      <w:r w:rsidR="002C2B00">
        <w:rPr>
          <w:rFonts w:ascii="Times New Roman" w:hAnsi="Times New Roman" w:cs="Times New Roman"/>
          <w:b/>
          <w:sz w:val="28"/>
          <w:szCs w:val="28"/>
          <w:u w:val="single"/>
        </w:rPr>
        <w:t>P</w:t>
      </w:r>
      <w:r w:rsidRPr="00C10F68">
        <w:rPr>
          <w:rFonts w:ascii="Times New Roman" w:hAnsi="Times New Roman" w:cs="Times New Roman"/>
          <w:b/>
          <w:sz w:val="28"/>
          <w:szCs w:val="28"/>
          <w:u w:val="single"/>
        </w:rPr>
        <w:t>roblem:</w:t>
      </w:r>
    </w:p>
    <w:p w14:paraId="1F11EB74" w14:textId="290A96A4" w:rsidR="009900FE" w:rsidRPr="00C10F68" w:rsidRDefault="009900FE" w:rsidP="009900FE">
      <w:pPr>
        <w:pStyle w:val="NormalWeb"/>
        <w:shd w:val="clear" w:color="auto" w:fill="FFFFFF"/>
        <w:spacing w:before="0" w:beforeAutospacing="0" w:after="288" w:afterAutospacing="0" w:line="360" w:lineRule="atLeast"/>
        <w:textAlignment w:val="baseline"/>
        <w:rPr>
          <w:color w:val="000000" w:themeColor="text1"/>
        </w:rPr>
      </w:pPr>
      <w:r w:rsidRPr="00C10F68">
        <w:rPr>
          <w:color w:val="000000" w:themeColor="text1"/>
        </w:rPr>
        <w:t>Given the rise of smart electricity meters and the wide adoption of electricity generation technology like solar panels, there is a wealth of electricity usage data available.</w:t>
      </w:r>
      <w:r w:rsidR="00F8321F">
        <w:rPr>
          <w:color w:val="000000" w:themeColor="text1"/>
        </w:rPr>
        <w:t xml:space="preserve"> </w:t>
      </w:r>
      <w:r w:rsidRPr="00C10F68">
        <w:rPr>
          <w:color w:val="000000" w:themeColor="text1"/>
        </w:rPr>
        <w:t>This data represents a multivariate time series of power-related variables, that in turn could be used to model and even forecast future electricity consumption.</w:t>
      </w:r>
      <w:r w:rsidR="00F8321F">
        <w:rPr>
          <w:color w:val="000000" w:themeColor="text1"/>
        </w:rPr>
        <w:t xml:space="preserve"> I</w:t>
      </w:r>
      <w:r w:rsidRPr="00C10F68">
        <w:rPr>
          <w:color w:val="000000" w:themeColor="text1"/>
        </w:rPr>
        <w:t xml:space="preserve">n </w:t>
      </w:r>
      <w:r w:rsidR="00A023D3" w:rsidRPr="00C10F68">
        <w:rPr>
          <w:color w:val="000000" w:themeColor="text1"/>
        </w:rPr>
        <w:t>this</w:t>
      </w:r>
      <w:r w:rsidR="00A023D3">
        <w:rPr>
          <w:color w:val="000000" w:themeColor="text1"/>
        </w:rPr>
        <w:t>,</w:t>
      </w:r>
      <w:r w:rsidR="00A023D3" w:rsidRPr="00C10F68">
        <w:rPr>
          <w:color w:val="000000" w:themeColor="text1"/>
        </w:rPr>
        <w:t xml:space="preserve"> you</w:t>
      </w:r>
      <w:r w:rsidRPr="00C10F68">
        <w:rPr>
          <w:color w:val="000000" w:themeColor="text1"/>
        </w:rPr>
        <w:t xml:space="preserve"> will discover a household power consumption dataset for multi-step time series forecasting and how to better understand the raw data using exploratory analysis.</w:t>
      </w:r>
    </w:p>
    <w:p w14:paraId="0D828900" w14:textId="77777777" w:rsidR="009900FE" w:rsidRPr="00920857" w:rsidRDefault="009900FE" w:rsidP="009900FE">
      <w:pPr>
        <w:rPr>
          <w:rFonts w:ascii="Times New Roman" w:hAnsi="Times New Roman" w:cs="Times New Roman"/>
          <w:b/>
          <w:sz w:val="28"/>
          <w:szCs w:val="28"/>
          <w:u w:val="single"/>
        </w:rPr>
      </w:pPr>
      <w:r w:rsidRPr="00920857">
        <w:rPr>
          <w:rFonts w:ascii="Times New Roman" w:hAnsi="Times New Roman" w:cs="Times New Roman"/>
          <w:b/>
          <w:sz w:val="28"/>
          <w:szCs w:val="28"/>
          <w:u w:val="single"/>
        </w:rPr>
        <w:t>PROPOSED SOLUTION:</w:t>
      </w:r>
    </w:p>
    <w:p w14:paraId="63CE7FE4" w14:textId="77777777" w:rsidR="009900FE" w:rsidRPr="00920857" w:rsidRDefault="009900FE" w:rsidP="009900FE">
      <w:pPr>
        <w:numPr>
          <w:ilvl w:val="0"/>
          <w:numId w:val="1"/>
        </w:numPr>
        <w:shd w:val="clear" w:color="auto" w:fill="FFFFFF"/>
        <w:spacing w:after="0" w:line="240" w:lineRule="auto"/>
        <w:ind w:left="0"/>
        <w:textAlignment w:val="baseline"/>
        <w:rPr>
          <w:rFonts w:ascii="Times New Roman" w:eastAsia="Times New Roman" w:hAnsi="Times New Roman" w:cs="Times New Roman"/>
          <w:color w:val="000000" w:themeColor="text1"/>
          <w:sz w:val="24"/>
          <w:szCs w:val="24"/>
        </w:rPr>
      </w:pPr>
      <w:r w:rsidRPr="00920857">
        <w:rPr>
          <w:rFonts w:ascii="Times New Roman" w:eastAsia="Times New Roman" w:hAnsi="Times New Roman" w:cs="Times New Roman"/>
          <w:color w:val="000000" w:themeColor="text1"/>
          <w:sz w:val="24"/>
          <w:szCs w:val="24"/>
        </w:rPr>
        <w:t>The household power consumption dataset that describes electricity usage for a single house over four years.</w:t>
      </w:r>
    </w:p>
    <w:p w14:paraId="040D4531" w14:textId="77777777" w:rsidR="009900FE" w:rsidRPr="00920857" w:rsidRDefault="009900FE" w:rsidP="009900FE">
      <w:pPr>
        <w:numPr>
          <w:ilvl w:val="0"/>
          <w:numId w:val="1"/>
        </w:numPr>
        <w:shd w:val="clear" w:color="auto" w:fill="FFFFFF"/>
        <w:spacing w:after="0" w:line="240" w:lineRule="auto"/>
        <w:ind w:left="0"/>
        <w:textAlignment w:val="baseline"/>
        <w:rPr>
          <w:rFonts w:ascii="Times New Roman" w:eastAsia="Times New Roman" w:hAnsi="Times New Roman" w:cs="Times New Roman"/>
          <w:color w:val="000000" w:themeColor="text1"/>
          <w:sz w:val="24"/>
          <w:szCs w:val="24"/>
        </w:rPr>
      </w:pPr>
      <w:r w:rsidRPr="00920857">
        <w:rPr>
          <w:rFonts w:ascii="Times New Roman" w:eastAsia="Times New Roman" w:hAnsi="Times New Roman" w:cs="Times New Roman"/>
          <w:color w:val="000000" w:themeColor="text1"/>
          <w:sz w:val="24"/>
          <w:szCs w:val="24"/>
        </w:rPr>
        <w:t>How to explore and understand the dataset using a suite of line plots for the series data and histogram for the data distributions.</w:t>
      </w:r>
    </w:p>
    <w:p w14:paraId="3F056218" w14:textId="563FB5AA" w:rsidR="003443BD" w:rsidRPr="007E2460" w:rsidRDefault="009900FE" w:rsidP="00920857">
      <w:pPr>
        <w:numPr>
          <w:ilvl w:val="0"/>
          <w:numId w:val="1"/>
        </w:numPr>
        <w:shd w:val="clear" w:color="auto" w:fill="FFFFFF"/>
        <w:spacing w:after="0" w:line="240" w:lineRule="auto"/>
        <w:ind w:left="0"/>
        <w:textAlignment w:val="baseline"/>
        <w:rPr>
          <w:rFonts w:ascii="Times New Roman" w:eastAsia="Times New Roman" w:hAnsi="Times New Roman" w:cs="Times New Roman"/>
          <w:color w:val="000000" w:themeColor="text1"/>
          <w:sz w:val="24"/>
          <w:szCs w:val="24"/>
        </w:rPr>
      </w:pPr>
      <w:r w:rsidRPr="00920857">
        <w:rPr>
          <w:rFonts w:ascii="Times New Roman" w:eastAsia="Times New Roman" w:hAnsi="Times New Roman" w:cs="Times New Roman"/>
          <w:color w:val="000000" w:themeColor="text1"/>
          <w:sz w:val="24"/>
          <w:szCs w:val="24"/>
        </w:rPr>
        <w:t>How to use the new understanding of the problem to consider different framings of the prediction problem, ways the data may be prepared, and model</w:t>
      </w:r>
      <w:r w:rsidR="00A41FDA">
        <w:rPr>
          <w:rFonts w:ascii="Times New Roman" w:eastAsia="Times New Roman" w:hAnsi="Times New Roman" w:cs="Times New Roman"/>
          <w:color w:val="000000" w:themeColor="text1"/>
          <w:sz w:val="24"/>
          <w:szCs w:val="24"/>
        </w:rPr>
        <w:t>l</w:t>
      </w:r>
      <w:r w:rsidRPr="00920857">
        <w:rPr>
          <w:rFonts w:ascii="Times New Roman" w:eastAsia="Times New Roman" w:hAnsi="Times New Roman" w:cs="Times New Roman"/>
          <w:color w:val="000000" w:themeColor="text1"/>
          <w:sz w:val="24"/>
          <w:szCs w:val="24"/>
        </w:rPr>
        <w:t>ing methods that may be used</w:t>
      </w:r>
      <w:r w:rsidR="007E2460">
        <w:rPr>
          <w:rFonts w:ascii="Times New Roman" w:eastAsia="Times New Roman" w:hAnsi="Times New Roman" w:cs="Times New Roman"/>
          <w:color w:val="000000" w:themeColor="text1"/>
          <w:sz w:val="24"/>
          <w:szCs w:val="24"/>
        </w:rPr>
        <w:t>.</w:t>
      </w:r>
    </w:p>
    <w:p w14:paraId="7339E004" w14:textId="0E53EBDF" w:rsidR="003443BD" w:rsidRDefault="003443BD" w:rsidP="009208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14:paraId="448C8B93" w14:textId="5ED35DC4" w:rsidR="003443BD" w:rsidRDefault="003443BD" w:rsidP="009208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14:paraId="21C2361F" w14:textId="77777777" w:rsidR="003443BD" w:rsidRPr="00920857" w:rsidRDefault="003443BD" w:rsidP="00920857">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14:paraId="774C7D9E" w14:textId="77777777" w:rsidR="007E2460" w:rsidRDefault="007E2460" w:rsidP="00F209F3">
      <w:pPr>
        <w:ind w:left="360"/>
        <w:rPr>
          <w:rFonts w:ascii="Times New Roman" w:hAnsi="Times New Roman" w:cs="Times New Roman"/>
          <w:b/>
          <w:sz w:val="28"/>
          <w:szCs w:val="28"/>
          <w:u w:val="single"/>
        </w:rPr>
      </w:pPr>
    </w:p>
    <w:p w14:paraId="4DEC5598" w14:textId="77777777" w:rsidR="007E2460" w:rsidRDefault="007E2460" w:rsidP="00F209F3">
      <w:pPr>
        <w:ind w:left="360"/>
        <w:rPr>
          <w:rFonts w:ascii="Times New Roman" w:hAnsi="Times New Roman" w:cs="Times New Roman"/>
          <w:b/>
          <w:sz w:val="28"/>
          <w:szCs w:val="28"/>
          <w:u w:val="single"/>
        </w:rPr>
      </w:pPr>
    </w:p>
    <w:p w14:paraId="54C0706C" w14:textId="77777777" w:rsidR="007E2460" w:rsidRDefault="007E2460" w:rsidP="00F209F3">
      <w:pPr>
        <w:ind w:left="360"/>
        <w:rPr>
          <w:rFonts w:ascii="Times New Roman" w:hAnsi="Times New Roman" w:cs="Times New Roman"/>
          <w:b/>
          <w:sz w:val="28"/>
          <w:szCs w:val="28"/>
          <w:u w:val="single"/>
        </w:rPr>
      </w:pPr>
    </w:p>
    <w:p w14:paraId="73FE8573" w14:textId="77777777" w:rsidR="007E2460" w:rsidRDefault="007E2460" w:rsidP="00F209F3">
      <w:pPr>
        <w:ind w:left="360"/>
        <w:rPr>
          <w:rFonts w:ascii="Times New Roman" w:hAnsi="Times New Roman" w:cs="Times New Roman"/>
          <w:b/>
          <w:sz w:val="28"/>
          <w:szCs w:val="28"/>
          <w:u w:val="single"/>
        </w:rPr>
      </w:pPr>
    </w:p>
    <w:p w14:paraId="23E0FA02" w14:textId="77777777" w:rsidR="007E2460" w:rsidRDefault="007E2460" w:rsidP="00F209F3">
      <w:pPr>
        <w:ind w:left="360"/>
        <w:rPr>
          <w:rFonts w:ascii="Times New Roman" w:hAnsi="Times New Roman" w:cs="Times New Roman"/>
          <w:b/>
          <w:sz w:val="28"/>
          <w:szCs w:val="28"/>
          <w:u w:val="single"/>
        </w:rPr>
      </w:pPr>
    </w:p>
    <w:p w14:paraId="28937497" w14:textId="77777777" w:rsidR="007E2460" w:rsidRDefault="007E2460" w:rsidP="00F209F3">
      <w:pPr>
        <w:ind w:left="360"/>
        <w:rPr>
          <w:rFonts w:ascii="Times New Roman" w:hAnsi="Times New Roman" w:cs="Times New Roman"/>
          <w:b/>
          <w:sz w:val="28"/>
          <w:szCs w:val="28"/>
          <w:u w:val="single"/>
        </w:rPr>
      </w:pPr>
    </w:p>
    <w:p w14:paraId="7A2482CC" w14:textId="77777777" w:rsidR="007E2460" w:rsidRDefault="007E2460" w:rsidP="00F209F3">
      <w:pPr>
        <w:ind w:left="360"/>
        <w:rPr>
          <w:rFonts w:ascii="Times New Roman" w:hAnsi="Times New Roman" w:cs="Times New Roman"/>
          <w:b/>
          <w:sz w:val="28"/>
          <w:szCs w:val="28"/>
          <w:u w:val="single"/>
        </w:rPr>
      </w:pPr>
    </w:p>
    <w:p w14:paraId="4982134A" w14:textId="77777777" w:rsidR="007E2460" w:rsidRDefault="007E2460" w:rsidP="00F209F3">
      <w:pPr>
        <w:ind w:left="360"/>
        <w:rPr>
          <w:rFonts w:ascii="Times New Roman" w:hAnsi="Times New Roman" w:cs="Times New Roman"/>
          <w:b/>
          <w:sz w:val="28"/>
          <w:szCs w:val="28"/>
          <w:u w:val="single"/>
        </w:rPr>
      </w:pPr>
    </w:p>
    <w:p w14:paraId="6E8E2FC3" w14:textId="77777777" w:rsidR="007E2460" w:rsidRDefault="007E2460" w:rsidP="00F209F3">
      <w:pPr>
        <w:ind w:left="360"/>
        <w:rPr>
          <w:rFonts w:ascii="Times New Roman" w:hAnsi="Times New Roman" w:cs="Times New Roman"/>
          <w:b/>
          <w:sz w:val="28"/>
          <w:szCs w:val="28"/>
          <w:u w:val="single"/>
        </w:rPr>
      </w:pPr>
    </w:p>
    <w:p w14:paraId="13008CE4" w14:textId="77777777" w:rsidR="007E2460" w:rsidRDefault="007E2460" w:rsidP="00F209F3">
      <w:pPr>
        <w:ind w:left="360"/>
        <w:rPr>
          <w:rFonts w:ascii="Times New Roman" w:hAnsi="Times New Roman" w:cs="Times New Roman"/>
          <w:b/>
          <w:sz w:val="28"/>
          <w:szCs w:val="28"/>
          <w:u w:val="single"/>
        </w:rPr>
      </w:pPr>
    </w:p>
    <w:p w14:paraId="5BDFC02A" w14:textId="62B6FBE2" w:rsidR="00F415FA" w:rsidRDefault="00F415FA" w:rsidP="00F209F3">
      <w:pPr>
        <w:ind w:left="360"/>
        <w:rPr>
          <w:rFonts w:ascii="Times New Roman" w:hAnsi="Times New Roman" w:cs="Times New Roman"/>
          <w:b/>
          <w:sz w:val="28"/>
          <w:szCs w:val="28"/>
          <w:u w:val="single"/>
        </w:rPr>
      </w:pPr>
      <w:r>
        <w:rPr>
          <w:rFonts w:ascii="Times New Roman" w:hAnsi="Times New Roman" w:cs="Times New Roman"/>
          <w:b/>
          <w:sz w:val="28"/>
          <w:szCs w:val="28"/>
          <w:u w:val="single"/>
        </w:rPr>
        <w:lastRenderedPageBreak/>
        <w:t>THEORITICAL ANALYSIS:</w:t>
      </w:r>
    </w:p>
    <w:p w14:paraId="7798357B" w14:textId="4850B941" w:rsidR="00407041" w:rsidRPr="003443BD" w:rsidRDefault="00407041" w:rsidP="00F209F3">
      <w:pPr>
        <w:ind w:left="360"/>
        <w:rPr>
          <w:rFonts w:ascii="Times New Roman" w:hAnsi="Times New Roman" w:cs="Times New Roman"/>
          <w:b/>
          <w:sz w:val="28"/>
          <w:szCs w:val="28"/>
          <w:u w:val="single"/>
        </w:rPr>
      </w:pPr>
      <w:r w:rsidRPr="003443BD">
        <w:rPr>
          <w:rFonts w:ascii="Times New Roman" w:hAnsi="Times New Roman" w:cs="Times New Roman"/>
          <w:b/>
          <w:sz w:val="28"/>
          <w:szCs w:val="28"/>
          <w:u w:val="single"/>
        </w:rPr>
        <w:t>Block Diagram</w:t>
      </w:r>
      <w:r w:rsidR="003443BD">
        <w:rPr>
          <w:rFonts w:ascii="Times New Roman" w:hAnsi="Times New Roman" w:cs="Times New Roman"/>
          <w:b/>
          <w:sz w:val="28"/>
          <w:szCs w:val="28"/>
          <w:u w:val="single"/>
        </w:rPr>
        <w:t>:</w:t>
      </w:r>
    </w:p>
    <w:p w14:paraId="2548B9C7" w14:textId="2A03A8F6" w:rsidR="00407041" w:rsidRPr="00F209F3" w:rsidRDefault="00407041" w:rsidP="00F209F3">
      <w:pPr>
        <w:ind w:left="360"/>
        <w:rPr>
          <w:b/>
          <w:u w:val="single"/>
        </w:rPr>
      </w:pPr>
      <w:r>
        <w:rPr>
          <w:noProof/>
          <w:lang w:eastAsia="en-MY"/>
        </w:rPr>
        <w:drawing>
          <wp:inline distT="0" distB="0" distL="0" distR="0" wp14:anchorId="04FCF6E4" wp14:editId="739158AC">
            <wp:extent cx="5624830" cy="3286125"/>
            <wp:effectExtent l="0" t="0" r="0" b="9525"/>
            <wp:docPr id="1" name="Picture 1" descr="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24830" cy="3286125"/>
                    </a:xfrm>
                    <a:prstGeom prst="rect">
                      <a:avLst/>
                    </a:prstGeom>
                    <a:noFill/>
                    <a:ln>
                      <a:noFill/>
                    </a:ln>
                  </pic:spPr>
                </pic:pic>
              </a:graphicData>
            </a:graphic>
          </wp:inline>
        </w:drawing>
      </w:r>
    </w:p>
    <w:p w14:paraId="2A5B4940" w14:textId="1B945BD8" w:rsidR="0089089C" w:rsidRDefault="00A046BE" w:rsidP="0089089C">
      <w:pPr>
        <w:rPr>
          <w:b/>
          <w:bCs/>
          <w:sz w:val="32"/>
          <w:szCs w:val="32"/>
        </w:rPr>
      </w:pPr>
      <w:r w:rsidRPr="00DE2106">
        <w:rPr>
          <w:b/>
          <w:bCs/>
          <w:sz w:val="32"/>
          <w:szCs w:val="32"/>
        </w:rPr>
        <w:t>DATASET DESCRIPTION:</w:t>
      </w:r>
    </w:p>
    <w:p w14:paraId="28E7BE49" w14:textId="77777777" w:rsidR="00C33E48" w:rsidRPr="006D35DD" w:rsidRDefault="00577D37" w:rsidP="0089089C">
      <w:pPr>
        <w:rPr>
          <w:rFonts w:ascii="Times New Roman" w:hAnsi="Times New Roman" w:cs="Times New Roman"/>
          <w:sz w:val="24"/>
          <w:szCs w:val="24"/>
        </w:rPr>
      </w:pPr>
      <w:r w:rsidRPr="006D35DD">
        <w:rPr>
          <w:rFonts w:ascii="Times New Roman" w:hAnsi="Times New Roman" w:cs="Times New Roman"/>
          <w:sz w:val="24"/>
          <w:szCs w:val="24"/>
        </w:rPr>
        <w:t xml:space="preserve">The Household Power Consumption dataset is a multivariate time series dataset that describes the electricity consumption for a single household over four years. </w:t>
      </w:r>
    </w:p>
    <w:p w14:paraId="70D2D827" w14:textId="77777777" w:rsidR="00C33E48" w:rsidRPr="006D35DD" w:rsidRDefault="00577D37" w:rsidP="0089089C">
      <w:pPr>
        <w:rPr>
          <w:rFonts w:ascii="Times New Roman" w:hAnsi="Times New Roman" w:cs="Times New Roman"/>
          <w:sz w:val="24"/>
          <w:szCs w:val="24"/>
        </w:rPr>
      </w:pPr>
      <w:r w:rsidRPr="006D35DD">
        <w:rPr>
          <w:rFonts w:ascii="Times New Roman" w:hAnsi="Times New Roman" w:cs="Times New Roman"/>
          <w:sz w:val="24"/>
          <w:szCs w:val="24"/>
        </w:rPr>
        <w:t xml:space="preserve">This archive contains 2075259 measurements gathered in a house located in </w:t>
      </w:r>
      <w:proofErr w:type="spellStart"/>
      <w:r w:rsidRPr="006D35DD">
        <w:rPr>
          <w:rFonts w:ascii="Times New Roman" w:hAnsi="Times New Roman" w:cs="Times New Roman"/>
          <w:sz w:val="24"/>
          <w:szCs w:val="24"/>
        </w:rPr>
        <w:t>Sceaux</w:t>
      </w:r>
      <w:proofErr w:type="spellEnd"/>
      <w:r w:rsidRPr="006D35DD">
        <w:rPr>
          <w:rFonts w:ascii="Times New Roman" w:hAnsi="Times New Roman" w:cs="Times New Roman"/>
          <w:sz w:val="24"/>
          <w:szCs w:val="24"/>
        </w:rPr>
        <w:t xml:space="preserve"> (7km of Paris, France) between December 2006 and November 2010 (47 months). </w:t>
      </w:r>
    </w:p>
    <w:p w14:paraId="231888EB" w14:textId="77777777" w:rsidR="00C33E48" w:rsidRPr="006D35DD" w:rsidRDefault="00577D37" w:rsidP="0089089C">
      <w:pPr>
        <w:rPr>
          <w:rFonts w:ascii="Times New Roman" w:hAnsi="Times New Roman" w:cs="Times New Roman"/>
          <w:sz w:val="24"/>
          <w:szCs w:val="24"/>
        </w:rPr>
      </w:pPr>
      <w:r w:rsidRPr="006D35DD">
        <w:rPr>
          <w:rFonts w:ascii="Times New Roman" w:hAnsi="Times New Roman" w:cs="Times New Roman"/>
          <w:sz w:val="24"/>
          <w:szCs w:val="24"/>
        </w:rPr>
        <w:t>It is a multivariate series comprised of seven variables (besides the date and time); they are:</w:t>
      </w:r>
    </w:p>
    <w:p w14:paraId="402F04A0" w14:textId="36FA9FDC" w:rsidR="00C33E48" w:rsidRPr="006D35DD" w:rsidRDefault="00577D37" w:rsidP="0089089C">
      <w:pPr>
        <w:rPr>
          <w:rFonts w:ascii="Times New Roman" w:hAnsi="Times New Roman" w:cs="Times New Roman"/>
          <w:sz w:val="24"/>
          <w:szCs w:val="24"/>
        </w:rPr>
      </w:pPr>
      <w:r w:rsidRPr="006D35DD">
        <w:rPr>
          <w:rFonts w:ascii="Times New Roman" w:hAnsi="Times New Roman" w:cs="Times New Roman"/>
          <w:sz w:val="24"/>
          <w:szCs w:val="24"/>
        </w:rPr>
        <w:t xml:space="preserve"> </w:t>
      </w:r>
      <w:r w:rsidRPr="006D35DD">
        <w:rPr>
          <w:rFonts w:ascii="Times New Roman" w:hAnsi="Times New Roman" w:cs="Times New Roman"/>
          <w:sz w:val="24"/>
          <w:szCs w:val="24"/>
        </w:rPr>
        <w:sym w:font="Symbol" w:char="F0B7"/>
      </w:r>
      <w:r w:rsidRPr="006D35DD">
        <w:rPr>
          <w:rFonts w:ascii="Times New Roman" w:hAnsi="Times New Roman" w:cs="Times New Roman"/>
          <w:sz w:val="24"/>
          <w:szCs w:val="24"/>
        </w:rPr>
        <w:t xml:space="preserve"> </w:t>
      </w:r>
      <w:r w:rsidR="006D35DD">
        <w:rPr>
          <w:rFonts w:ascii="Times New Roman" w:hAnsi="Times New Roman" w:cs="Times New Roman"/>
          <w:sz w:val="24"/>
          <w:szCs w:val="24"/>
        </w:rPr>
        <w:t>G</w:t>
      </w:r>
      <w:r w:rsidRPr="006D35DD">
        <w:rPr>
          <w:rFonts w:ascii="Times New Roman" w:hAnsi="Times New Roman" w:cs="Times New Roman"/>
          <w:sz w:val="24"/>
          <w:szCs w:val="24"/>
        </w:rPr>
        <w:t>lobal_active_power: The total active power consumed by the household (kilowatts).</w:t>
      </w:r>
    </w:p>
    <w:p w14:paraId="22C4F283" w14:textId="18FC45AA" w:rsidR="005269D1" w:rsidRPr="006D35DD" w:rsidRDefault="00577D37" w:rsidP="0089089C">
      <w:pPr>
        <w:rPr>
          <w:rFonts w:ascii="Times New Roman" w:hAnsi="Times New Roman" w:cs="Times New Roman"/>
          <w:sz w:val="24"/>
          <w:szCs w:val="24"/>
        </w:rPr>
      </w:pPr>
      <w:r w:rsidRPr="006D35DD">
        <w:rPr>
          <w:rFonts w:ascii="Times New Roman" w:hAnsi="Times New Roman" w:cs="Times New Roman"/>
          <w:sz w:val="24"/>
          <w:szCs w:val="24"/>
        </w:rPr>
        <w:t xml:space="preserve"> </w:t>
      </w:r>
      <w:r w:rsidRPr="006D35DD">
        <w:rPr>
          <w:rFonts w:ascii="Times New Roman" w:hAnsi="Times New Roman" w:cs="Times New Roman"/>
          <w:sz w:val="24"/>
          <w:szCs w:val="24"/>
        </w:rPr>
        <w:sym w:font="Symbol" w:char="F0B7"/>
      </w:r>
      <w:r w:rsidRPr="006D35DD">
        <w:rPr>
          <w:rFonts w:ascii="Times New Roman" w:hAnsi="Times New Roman" w:cs="Times New Roman"/>
          <w:sz w:val="24"/>
          <w:szCs w:val="24"/>
        </w:rPr>
        <w:t xml:space="preserve"> </w:t>
      </w:r>
      <w:r w:rsidR="006D35DD">
        <w:rPr>
          <w:rFonts w:ascii="Times New Roman" w:hAnsi="Times New Roman" w:cs="Times New Roman"/>
          <w:sz w:val="24"/>
          <w:szCs w:val="24"/>
        </w:rPr>
        <w:t>G</w:t>
      </w:r>
      <w:r w:rsidRPr="006D35DD">
        <w:rPr>
          <w:rFonts w:ascii="Times New Roman" w:hAnsi="Times New Roman" w:cs="Times New Roman"/>
          <w:sz w:val="24"/>
          <w:szCs w:val="24"/>
        </w:rPr>
        <w:t>lobal_reactive_power: The total reactive power consumed by the household (kilowatts).</w:t>
      </w:r>
    </w:p>
    <w:p w14:paraId="06C61DAD" w14:textId="7BE4671C" w:rsidR="005269D1" w:rsidRPr="006D35DD" w:rsidRDefault="00577D37" w:rsidP="0089089C">
      <w:pPr>
        <w:rPr>
          <w:rFonts w:ascii="Times New Roman" w:hAnsi="Times New Roman" w:cs="Times New Roman"/>
          <w:sz w:val="24"/>
          <w:szCs w:val="24"/>
        </w:rPr>
      </w:pPr>
      <w:r w:rsidRPr="006D35DD">
        <w:rPr>
          <w:rFonts w:ascii="Times New Roman" w:hAnsi="Times New Roman" w:cs="Times New Roman"/>
          <w:sz w:val="24"/>
          <w:szCs w:val="24"/>
        </w:rPr>
        <w:t xml:space="preserve"> </w:t>
      </w:r>
      <w:r w:rsidRPr="006D35DD">
        <w:rPr>
          <w:rFonts w:ascii="Times New Roman" w:hAnsi="Times New Roman" w:cs="Times New Roman"/>
          <w:sz w:val="24"/>
          <w:szCs w:val="24"/>
        </w:rPr>
        <w:sym w:font="Symbol" w:char="F0B7"/>
      </w:r>
      <w:r w:rsidRPr="006D35DD">
        <w:rPr>
          <w:rFonts w:ascii="Times New Roman" w:hAnsi="Times New Roman" w:cs="Times New Roman"/>
          <w:sz w:val="24"/>
          <w:szCs w:val="24"/>
        </w:rPr>
        <w:t xml:space="preserve"> </w:t>
      </w:r>
      <w:r w:rsidR="006D35DD">
        <w:rPr>
          <w:rFonts w:ascii="Times New Roman" w:hAnsi="Times New Roman" w:cs="Times New Roman"/>
          <w:sz w:val="24"/>
          <w:szCs w:val="24"/>
        </w:rPr>
        <w:t>V</w:t>
      </w:r>
      <w:r w:rsidRPr="006D35DD">
        <w:rPr>
          <w:rFonts w:ascii="Times New Roman" w:hAnsi="Times New Roman" w:cs="Times New Roman"/>
          <w:sz w:val="24"/>
          <w:szCs w:val="24"/>
        </w:rPr>
        <w:t xml:space="preserve">oltage: Average voltage (volts). </w:t>
      </w:r>
    </w:p>
    <w:p w14:paraId="6A89B5D3" w14:textId="3D851948" w:rsidR="005269D1" w:rsidRPr="006D35DD" w:rsidRDefault="00577D37" w:rsidP="0089089C">
      <w:pPr>
        <w:rPr>
          <w:rFonts w:ascii="Times New Roman" w:hAnsi="Times New Roman" w:cs="Times New Roman"/>
          <w:sz w:val="24"/>
          <w:szCs w:val="24"/>
        </w:rPr>
      </w:pPr>
      <w:r w:rsidRPr="006D35DD">
        <w:rPr>
          <w:rFonts w:ascii="Times New Roman" w:hAnsi="Times New Roman" w:cs="Times New Roman"/>
          <w:sz w:val="24"/>
          <w:szCs w:val="24"/>
        </w:rPr>
        <w:sym w:font="Symbol" w:char="F0B7"/>
      </w:r>
      <w:r w:rsidRPr="006D35DD">
        <w:rPr>
          <w:rFonts w:ascii="Times New Roman" w:hAnsi="Times New Roman" w:cs="Times New Roman"/>
          <w:sz w:val="24"/>
          <w:szCs w:val="24"/>
        </w:rPr>
        <w:t xml:space="preserve"> </w:t>
      </w:r>
      <w:r w:rsidR="006D35DD">
        <w:rPr>
          <w:rFonts w:ascii="Times New Roman" w:hAnsi="Times New Roman" w:cs="Times New Roman"/>
          <w:sz w:val="24"/>
          <w:szCs w:val="24"/>
        </w:rPr>
        <w:t>G</w:t>
      </w:r>
      <w:r w:rsidRPr="006D35DD">
        <w:rPr>
          <w:rFonts w:ascii="Times New Roman" w:hAnsi="Times New Roman" w:cs="Times New Roman"/>
          <w:sz w:val="24"/>
          <w:szCs w:val="24"/>
        </w:rPr>
        <w:t xml:space="preserve">lobal_intensity: Average current intensity (amps). </w:t>
      </w:r>
    </w:p>
    <w:p w14:paraId="72724A70" w14:textId="29BDA52B" w:rsidR="005269D1" w:rsidRPr="006D35DD" w:rsidRDefault="00577D37" w:rsidP="0089089C">
      <w:pPr>
        <w:rPr>
          <w:rFonts w:ascii="Times New Roman" w:hAnsi="Times New Roman" w:cs="Times New Roman"/>
          <w:sz w:val="24"/>
          <w:szCs w:val="24"/>
        </w:rPr>
      </w:pPr>
      <w:r w:rsidRPr="006D35DD">
        <w:rPr>
          <w:rFonts w:ascii="Times New Roman" w:hAnsi="Times New Roman" w:cs="Times New Roman"/>
          <w:sz w:val="24"/>
          <w:szCs w:val="24"/>
        </w:rPr>
        <w:sym w:font="Symbol" w:char="F0B7"/>
      </w:r>
      <w:r w:rsidRPr="006D35DD">
        <w:rPr>
          <w:rFonts w:ascii="Times New Roman" w:hAnsi="Times New Roman" w:cs="Times New Roman"/>
          <w:sz w:val="24"/>
          <w:szCs w:val="24"/>
        </w:rPr>
        <w:t xml:space="preserve"> </w:t>
      </w:r>
      <w:r w:rsidR="006D35DD">
        <w:rPr>
          <w:rFonts w:ascii="Times New Roman" w:hAnsi="Times New Roman" w:cs="Times New Roman"/>
          <w:sz w:val="24"/>
          <w:szCs w:val="24"/>
        </w:rPr>
        <w:t>S</w:t>
      </w:r>
      <w:r w:rsidRPr="006D35DD">
        <w:rPr>
          <w:rFonts w:ascii="Times New Roman" w:hAnsi="Times New Roman" w:cs="Times New Roman"/>
          <w:sz w:val="24"/>
          <w:szCs w:val="24"/>
        </w:rPr>
        <w:t xml:space="preserve">ub_metering_1: Active energy for kitchen (watt-hours of active energy). </w:t>
      </w:r>
    </w:p>
    <w:p w14:paraId="53707A2D" w14:textId="2FB2C6CB" w:rsidR="005269D1" w:rsidRPr="006D35DD" w:rsidRDefault="00577D37" w:rsidP="0089089C">
      <w:pPr>
        <w:rPr>
          <w:rFonts w:ascii="Times New Roman" w:hAnsi="Times New Roman" w:cs="Times New Roman"/>
          <w:sz w:val="24"/>
          <w:szCs w:val="24"/>
        </w:rPr>
      </w:pPr>
      <w:r w:rsidRPr="006D35DD">
        <w:rPr>
          <w:rFonts w:ascii="Times New Roman" w:hAnsi="Times New Roman" w:cs="Times New Roman"/>
          <w:sz w:val="24"/>
          <w:szCs w:val="24"/>
        </w:rPr>
        <w:sym w:font="Symbol" w:char="F0B7"/>
      </w:r>
      <w:r w:rsidRPr="006D35DD">
        <w:rPr>
          <w:rFonts w:ascii="Times New Roman" w:hAnsi="Times New Roman" w:cs="Times New Roman"/>
          <w:sz w:val="24"/>
          <w:szCs w:val="24"/>
        </w:rPr>
        <w:t xml:space="preserve"> </w:t>
      </w:r>
      <w:r w:rsidR="006D35DD">
        <w:rPr>
          <w:rFonts w:ascii="Times New Roman" w:hAnsi="Times New Roman" w:cs="Times New Roman"/>
          <w:sz w:val="24"/>
          <w:szCs w:val="24"/>
        </w:rPr>
        <w:t>S</w:t>
      </w:r>
      <w:r w:rsidRPr="006D35DD">
        <w:rPr>
          <w:rFonts w:ascii="Times New Roman" w:hAnsi="Times New Roman" w:cs="Times New Roman"/>
          <w:sz w:val="24"/>
          <w:szCs w:val="24"/>
        </w:rPr>
        <w:t xml:space="preserve">ub_metering_2: Active energy for laundry (watt-hours of active energy). </w:t>
      </w:r>
    </w:p>
    <w:p w14:paraId="25942A03" w14:textId="0E79E09E" w:rsidR="00DE2106" w:rsidRPr="006D35DD" w:rsidRDefault="00577D37" w:rsidP="0089089C">
      <w:pPr>
        <w:rPr>
          <w:rFonts w:ascii="Times New Roman" w:hAnsi="Times New Roman" w:cs="Times New Roman"/>
          <w:b/>
          <w:bCs/>
          <w:sz w:val="24"/>
          <w:szCs w:val="24"/>
        </w:rPr>
      </w:pPr>
      <w:r w:rsidRPr="006D35DD">
        <w:rPr>
          <w:rFonts w:ascii="Times New Roman" w:hAnsi="Times New Roman" w:cs="Times New Roman"/>
          <w:sz w:val="24"/>
          <w:szCs w:val="24"/>
        </w:rPr>
        <w:sym w:font="Symbol" w:char="F0B7"/>
      </w:r>
      <w:r w:rsidRPr="006D35DD">
        <w:rPr>
          <w:rFonts w:ascii="Times New Roman" w:hAnsi="Times New Roman" w:cs="Times New Roman"/>
          <w:sz w:val="24"/>
          <w:szCs w:val="24"/>
        </w:rPr>
        <w:t xml:space="preserve"> </w:t>
      </w:r>
      <w:r w:rsidR="006D35DD">
        <w:rPr>
          <w:rFonts w:ascii="Times New Roman" w:hAnsi="Times New Roman" w:cs="Times New Roman"/>
          <w:sz w:val="24"/>
          <w:szCs w:val="24"/>
        </w:rPr>
        <w:t>S</w:t>
      </w:r>
      <w:r w:rsidRPr="006D35DD">
        <w:rPr>
          <w:rFonts w:ascii="Times New Roman" w:hAnsi="Times New Roman" w:cs="Times New Roman"/>
          <w:sz w:val="24"/>
          <w:szCs w:val="24"/>
        </w:rPr>
        <w:t>ub_metering_3: Active energy for climate control systems (watt-hours of active energy).</w:t>
      </w:r>
    </w:p>
    <w:p w14:paraId="43064BF3" w14:textId="77777777" w:rsidR="00C765EC" w:rsidRPr="002F71DB" w:rsidRDefault="00C765EC" w:rsidP="00C765EC">
      <w:pPr>
        <w:rPr>
          <w:rFonts w:ascii="Times New Roman" w:hAnsi="Times New Roman" w:cs="Times New Roman"/>
          <w:b/>
          <w:sz w:val="28"/>
          <w:szCs w:val="28"/>
          <w:u w:val="single"/>
        </w:rPr>
      </w:pPr>
      <w:r w:rsidRPr="002F71DB">
        <w:rPr>
          <w:rFonts w:ascii="Times New Roman" w:hAnsi="Times New Roman" w:cs="Times New Roman"/>
          <w:b/>
          <w:sz w:val="28"/>
          <w:szCs w:val="28"/>
          <w:u w:val="single"/>
        </w:rPr>
        <w:t>Software Designing:</w:t>
      </w:r>
    </w:p>
    <w:p w14:paraId="639C75DA" w14:textId="56A7982F" w:rsidR="00C765EC" w:rsidRPr="002F71DB" w:rsidRDefault="00C765EC" w:rsidP="00C765EC">
      <w:pPr>
        <w:pStyle w:val="ListParagraph"/>
        <w:numPr>
          <w:ilvl w:val="0"/>
          <w:numId w:val="3"/>
        </w:numPr>
        <w:rPr>
          <w:rFonts w:ascii="Times New Roman" w:hAnsi="Times New Roman" w:cs="Times New Roman"/>
          <w:b/>
          <w:sz w:val="24"/>
          <w:szCs w:val="24"/>
          <w:u w:val="single"/>
        </w:rPr>
      </w:pPr>
      <w:r w:rsidRPr="002F71DB">
        <w:rPr>
          <w:rFonts w:ascii="Times New Roman" w:hAnsi="Times New Roman" w:cs="Times New Roman"/>
          <w:sz w:val="24"/>
          <w:szCs w:val="24"/>
          <w:shd w:val="clear" w:color="auto" w:fill="FFFFFF"/>
        </w:rPr>
        <w:t>Numpy and Pandas : </w:t>
      </w:r>
      <w:r w:rsidR="006D35DD" w:rsidRPr="002F71DB">
        <w:rPr>
          <w:rFonts w:ascii="Times New Roman" w:hAnsi="Times New Roman" w:cs="Times New Roman"/>
          <w:sz w:val="24"/>
          <w:szCs w:val="24"/>
          <w:shd w:val="clear" w:color="auto" w:fill="FFFFFF"/>
        </w:rPr>
        <w:t>Open-source</w:t>
      </w:r>
      <w:r w:rsidRPr="002F71DB">
        <w:rPr>
          <w:rFonts w:ascii="Times New Roman" w:hAnsi="Times New Roman" w:cs="Times New Roman"/>
          <w:sz w:val="24"/>
          <w:szCs w:val="24"/>
          <w:shd w:val="clear" w:color="auto" w:fill="FFFFFF"/>
        </w:rPr>
        <w:t xml:space="preserve"> data analysis and manipulation tool, built on top of the Python programming language.</w:t>
      </w:r>
    </w:p>
    <w:p w14:paraId="04621E77" w14:textId="77777777" w:rsidR="00C765EC" w:rsidRPr="002F71DB" w:rsidRDefault="00C765EC" w:rsidP="00C765EC">
      <w:pPr>
        <w:pStyle w:val="ListParagraph"/>
        <w:numPr>
          <w:ilvl w:val="0"/>
          <w:numId w:val="3"/>
        </w:numPr>
        <w:rPr>
          <w:rFonts w:ascii="Times New Roman" w:hAnsi="Times New Roman" w:cs="Times New Roman"/>
          <w:b/>
          <w:sz w:val="24"/>
          <w:szCs w:val="24"/>
          <w:u w:val="single"/>
        </w:rPr>
      </w:pPr>
      <w:r w:rsidRPr="002F71DB">
        <w:rPr>
          <w:rFonts w:ascii="Times New Roman" w:hAnsi="Times New Roman" w:cs="Times New Roman"/>
          <w:sz w:val="24"/>
          <w:szCs w:val="24"/>
          <w:shd w:val="clear" w:color="auto" w:fill="FFFFFF"/>
        </w:rPr>
        <w:t>Matplotlib and Seaborn : Used for visualisation with python.</w:t>
      </w:r>
    </w:p>
    <w:p w14:paraId="43376EC8" w14:textId="77777777" w:rsidR="00C765EC" w:rsidRPr="002F71DB" w:rsidRDefault="00C765EC" w:rsidP="00C765EC">
      <w:pPr>
        <w:pStyle w:val="ListParagraph"/>
        <w:numPr>
          <w:ilvl w:val="0"/>
          <w:numId w:val="3"/>
        </w:numPr>
        <w:rPr>
          <w:rFonts w:ascii="Times New Roman" w:hAnsi="Times New Roman" w:cs="Times New Roman"/>
          <w:b/>
          <w:sz w:val="24"/>
          <w:szCs w:val="24"/>
          <w:u w:val="single"/>
        </w:rPr>
      </w:pPr>
      <w:r w:rsidRPr="002F71DB">
        <w:rPr>
          <w:rFonts w:ascii="Times New Roman" w:hAnsi="Times New Roman" w:cs="Times New Roman"/>
          <w:sz w:val="24"/>
          <w:szCs w:val="24"/>
          <w:shd w:val="clear" w:color="auto" w:fill="FFFFFF"/>
        </w:rPr>
        <w:lastRenderedPageBreak/>
        <w:t>The finalised model is now to be saved. We will be saving the model as a pickle or pkl file.</w:t>
      </w:r>
    </w:p>
    <w:p w14:paraId="40A1C74C" w14:textId="2601038B" w:rsidR="00C765EC" w:rsidRPr="002F71DB" w:rsidRDefault="00C765EC" w:rsidP="00C765EC">
      <w:pPr>
        <w:pStyle w:val="ListParagraph"/>
        <w:numPr>
          <w:ilvl w:val="0"/>
          <w:numId w:val="3"/>
        </w:numPr>
        <w:rPr>
          <w:rFonts w:ascii="Times New Roman" w:hAnsi="Times New Roman" w:cs="Times New Roman"/>
          <w:sz w:val="24"/>
          <w:szCs w:val="24"/>
          <w:u w:val="single"/>
        </w:rPr>
      </w:pPr>
      <w:r w:rsidRPr="002F71DB">
        <w:rPr>
          <w:rFonts w:ascii="Times New Roman" w:hAnsi="Times New Roman" w:cs="Times New Roman"/>
          <w:sz w:val="24"/>
          <w:szCs w:val="24"/>
          <w:shd w:val="clear" w:color="auto" w:fill="FFFFFF"/>
        </w:rPr>
        <w:t xml:space="preserve">HTML pages “pca.html” for our home page and “result1.html” which comes to use when we print out the final predictions made, </w:t>
      </w:r>
      <w:r w:rsidR="00A90581" w:rsidRPr="002F71DB">
        <w:rPr>
          <w:rFonts w:ascii="Times New Roman" w:hAnsi="Times New Roman" w:cs="Times New Roman"/>
          <w:sz w:val="24"/>
          <w:szCs w:val="24"/>
          <w:shd w:val="clear" w:color="auto" w:fill="FFFFFF"/>
        </w:rPr>
        <w:t>both</w:t>
      </w:r>
      <w:r w:rsidRPr="002F71DB">
        <w:rPr>
          <w:rFonts w:ascii="Times New Roman" w:hAnsi="Times New Roman" w:cs="Times New Roman"/>
          <w:sz w:val="24"/>
          <w:szCs w:val="24"/>
          <w:shd w:val="clear" w:color="auto" w:fill="FFFFFF"/>
        </w:rPr>
        <w:t xml:space="preserve"> are stored in the templates folder .</w:t>
      </w:r>
    </w:p>
    <w:p w14:paraId="196783E1" w14:textId="24B1E1FC" w:rsidR="00C765EC" w:rsidRPr="002F71DB" w:rsidRDefault="00C765EC" w:rsidP="00C765EC">
      <w:pPr>
        <w:pStyle w:val="ListParagraph"/>
        <w:numPr>
          <w:ilvl w:val="0"/>
          <w:numId w:val="3"/>
        </w:numPr>
        <w:spacing w:after="0" w:line="240" w:lineRule="auto"/>
        <w:rPr>
          <w:rFonts w:ascii="Times New Roman" w:eastAsia="Times New Roman" w:hAnsi="Times New Roman" w:cs="Times New Roman"/>
          <w:sz w:val="24"/>
          <w:szCs w:val="24"/>
        </w:rPr>
      </w:pPr>
      <w:r w:rsidRPr="002F71DB">
        <w:rPr>
          <w:rFonts w:ascii="Times New Roman" w:eastAsia="Times New Roman" w:hAnsi="Times New Roman" w:cs="Times New Roman"/>
          <w:bCs/>
          <w:sz w:val="24"/>
          <w:szCs w:val="24"/>
          <w:shd w:val="clear" w:color="auto" w:fill="FFFFFF"/>
        </w:rPr>
        <w:t>Let us build app.py flask file which is a web framework written in python for server-sid</w:t>
      </w:r>
      <w:r w:rsidR="008A03C6" w:rsidRPr="002F71DB">
        <w:rPr>
          <w:rFonts w:ascii="Times New Roman" w:eastAsia="Times New Roman" w:hAnsi="Times New Roman" w:cs="Times New Roman"/>
          <w:bCs/>
          <w:sz w:val="24"/>
          <w:szCs w:val="24"/>
          <w:shd w:val="clear" w:color="auto" w:fill="FFFFFF"/>
        </w:rPr>
        <w:t xml:space="preserve">e </w:t>
      </w:r>
      <w:r w:rsidRPr="002F71DB">
        <w:rPr>
          <w:rFonts w:ascii="Times New Roman" w:eastAsia="Times New Roman" w:hAnsi="Times New Roman" w:cs="Times New Roman"/>
          <w:bCs/>
          <w:sz w:val="24"/>
          <w:szCs w:val="24"/>
          <w:shd w:val="clear" w:color="auto" w:fill="FFFFFF"/>
        </w:rPr>
        <w:t>scripting. Let’s see step by step procedure for building the backend application</w:t>
      </w:r>
      <w:r w:rsidR="00AE22A6" w:rsidRPr="002F71DB">
        <w:rPr>
          <w:rFonts w:ascii="Times New Roman" w:eastAsia="Times New Roman" w:hAnsi="Times New Roman" w:cs="Times New Roman"/>
          <w:bCs/>
          <w:sz w:val="24"/>
          <w:szCs w:val="24"/>
          <w:shd w:val="clear" w:color="auto" w:fill="FFFFFF"/>
        </w:rPr>
        <w:t xml:space="preserve"> </w:t>
      </w:r>
      <w:r w:rsidRPr="002F71DB">
        <w:rPr>
          <w:rFonts w:ascii="Times New Roman" w:eastAsia="Times New Roman" w:hAnsi="Times New Roman" w:cs="Times New Roman"/>
          <w:bCs/>
          <w:sz w:val="24"/>
          <w:szCs w:val="24"/>
          <w:shd w:val="clear" w:color="auto" w:fill="FFFFFF"/>
        </w:rPr>
        <w:t>Import required libraries.</w:t>
      </w:r>
    </w:p>
    <w:p w14:paraId="333B1D57" w14:textId="77777777" w:rsidR="00C765EC" w:rsidRPr="002F71DB" w:rsidRDefault="00C765EC" w:rsidP="00C765EC">
      <w:pPr>
        <w:pStyle w:val="ListParagraph"/>
        <w:numPr>
          <w:ilvl w:val="0"/>
          <w:numId w:val="3"/>
        </w:numPr>
        <w:spacing w:after="0" w:line="240" w:lineRule="auto"/>
        <w:rPr>
          <w:rFonts w:ascii="Times New Roman" w:eastAsia="Times New Roman" w:hAnsi="Times New Roman" w:cs="Times New Roman"/>
          <w:sz w:val="24"/>
          <w:szCs w:val="24"/>
        </w:rPr>
      </w:pPr>
      <w:r w:rsidRPr="002F71DB">
        <w:rPr>
          <w:rFonts w:ascii="Times New Roman" w:hAnsi="Times New Roman" w:cs="Times New Roman"/>
          <w:bCs/>
          <w:sz w:val="24"/>
          <w:szCs w:val="24"/>
          <w:shd w:val="clear" w:color="auto" w:fill="FFFFFF"/>
        </w:rPr>
        <w:t>Configure app.py to fetch the user inputs from the UI, process the values, and return the prediction.</w:t>
      </w:r>
    </w:p>
    <w:p w14:paraId="71BB47AA" w14:textId="6B756C25" w:rsidR="000A4A4E" w:rsidRDefault="000A4A4E" w:rsidP="000A4A4E">
      <w:pPr>
        <w:spacing w:line="240" w:lineRule="auto"/>
        <w:ind w:left="360"/>
        <w:rPr>
          <w:b/>
          <w:sz w:val="32"/>
          <w:szCs w:val="32"/>
          <w:u w:val="single"/>
        </w:rPr>
      </w:pPr>
    </w:p>
    <w:p w14:paraId="12C2AD46" w14:textId="53330506" w:rsidR="00B53FC9" w:rsidRPr="00B53FC9" w:rsidRDefault="00B53FC9" w:rsidP="000A4A4E">
      <w:pPr>
        <w:spacing w:line="240" w:lineRule="auto"/>
        <w:ind w:left="360"/>
        <w:rPr>
          <w:b/>
          <w:sz w:val="28"/>
          <w:szCs w:val="28"/>
          <w:u w:val="single"/>
        </w:rPr>
      </w:pPr>
      <w:r w:rsidRPr="00B53FC9">
        <w:rPr>
          <w:b/>
          <w:sz w:val="28"/>
          <w:szCs w:val="28"/>
          <w:u w:val="single"/>
        </w:rPr>
        <w:t>EXPERIMENTAL INVESTIGATION:</w:t>
      </w:r>
    </w:p>
    <w:p w14:paraId="14004E31" w14:textId="25494AF6" w:rsidR="00B53FC9" w:rsidRPr="00B53FC9" w:rsidRDefault="00B53FC9" w:rsidP="000A4A4E">
      <w:pPr>
        <w:spacing w:line="240" w:lineRule="auto"/>
        <w:ind w:left="360"/>
        <w:rPr>
          <w:rFonts w:ascii="Times New Roman" w:hAnsi="Times New Roman" w:cs="Times New Roman"/>
          <w:b/>
          <w:sz w:val="24"/>
          <w:szCs w:val="24"/>
          <w:u w:val="single"/>
        </w:rPr>
      </w:pPr>
      <w:r w:rsidRPr="00B53FC9">
        <w:rPr>
          <w:rFonts w:ascii="Times New Roman" w:hAnsi="Times New Roman" w:cs="Times New Roman"/>
          <w:sz w:val="24"/>
          <w:szCs w:val="24"/>
        </w:rPr>
        <w:t>This research used electric consumption in one household dataset obtained from UCI Machine Learning Repository for evaluating the time series models. This dataset has 9 attributes and 2,075,259 transactions. The time series data was divided into two groups. The first group was training dataset which contain data from 2006-12-26 to 2009-12-31 for construction the forecasting models. The second group was test dataset which contain data from 2010-01-01 to 2010-11-26 for finding the most suitable forecasting period.</w:t>
      </w:r>
    </w:p>
    <w:p w14:paraId="63CDD054" w14:textId="01AC9631" w:rsidR="006F30E2" w:rsidRDefault="00B46006" w:rsidP="000A4A4E">
      <w:pPr>
        <w:spacing w:line="240" w:lineRule="auto"/>
        <w:ind w:left="360"/>
        <w:rPr>
          <w:b/>
          <w:sz w:val="32"/>
          <w:szCs w:val="32"/>
          <w:u w:val="single"/>
        </w:rPr>
      </w:pPr>
      <w:r>
        <w:rPr>
          <w:b/>
          <w:sz w:val="32"/>
          <w:szCs w:val="32"/>
          <w:u w:val="single"/>
        </w:rPr>
        <w:t>FLOW CHART:</w:t>
      </w:r>
    </w:p>
    <w:p w14:paraId="550A8455" w14:textId="010FEB16" w:rsidR="00B46006" w:rsidRDefault="00C0242E" w:rsidP="000A4A4E">
      <w:pPr>
        <w:spacing w:line="240" w:lineRule="auto"/>
        <w:ind w:left="360"/>
        <w:rPr>
          <w:b/>
          <w:sz w:val="32"/>
          <w:szCs w:val="32"/>
          <w:u w:val="single"/>
        </w:rPr>
      </w:pPr>
      <w:r w:rsidRPr="00C0242E">
        <w:rPr>
          <w:b/>
          <w:noProof/>
          <w:sz w:val="32"/>
          <w:szCs w:val="32"/>
          <w:u w:val="single"/>
        </w:rPr>
        <w:drawing>
          <wp:inline distT="0" distB="0" distL="0" distR="0" wp14:anchorId="308F3CDB" wp14:editId="46C8B65C">
            <wp:extent cx="5731510" cy="3285490"/>
            <wp:effectExtent l="0" t="0" r="2540" b="0"/>
            <wp:docPr id="7" name="Content Placeholder 5" descr="Diagram&#10;&#10;Description automatically generated">
              <a:extLst xmlns:a="http://schemas.openxmlformats.org/drawingml/2006/main">
                <a:ext uri="{FF2B5EF4-FFF2-40B4-BE49-F238E27FC236}">
                  <a16:creationId xmlns:a16="http://schemas.microsoft.com/office/drawing/2014/main" id="{3DBE856A-473B-422D-9868-D0311D31AA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Diagram&#10;&#10;Description automatically generated">
                      <a:extLst>
                        <a:ext uri="{FF2B5EF4-FFF2-40B4-BE49-F238E27FC236}">
                          <a16:creationId xmlns:a16="http://schemas.microsoft.com/office/drawing/2014/main" id="{3DBE856A-473B-422D-9868-D0311D31AAF6}"/>
                        </a:ext>
                      </a:extLst>
                    </pic:cNvPr>
                    <pic:cNvPicPr>
                      <a:picLocks noGrp="1" noChangeAspect="1"/>
                    </pic:cNvPicPr>
                  </pic:nvPicPr>
                  <pic:blipFill rotWithShape="1">
                    <a:blip r:embed="rId6" cstate="print">
                      <a:extLst>
                        <a:ext uri="{28A0092B-C50C-407E-A947-70E740481C1C}">
                          <a14:useLocalDpi xmlns:a14="http://schemas.microsoft.com/office/drawing/2010/main" val="0"/>
                        </a:ext>
                      </a:extLst>
                    </a:blip>
                    <a:srcRect/>
                    <a:stretch/>
                  </pic:blipFill>
                  <pic:spPr>
                    <a:xfrm>
                      <a:off x="0" y="0"/>
                      <a:ext cx="5731510" cy="3285490"/>
                    </a:xfrm>
                    <a:prstGeom prst="rect">
                      <a:avLst/>
                    </a:prstGeom>
                  </pic:spPr>
                </pic:pic>
              </a:graphicData>
            </a:graphic>
          </wp:inline>
        </w:drawing>
      </w:r>
    </w:p>
    <w:p w14:paraId="5ABA4A76" w14:textId="7A12DF4F" w:rsidR="00C0242E" w:rsidRDefault="00C0242E" w:rsidP="000A4A4E">
      <w:pPr>
        <w:spacing w:line="240" w:lineRule="auto"/>
        <w:ind w:left="360"/>
        <w:rPr>
          <w:b/>
          <w:sz w:val="32"/>
          <w:szCs w:val="32"/>
          <w:u w:val="single"/>
        </w:rPr>
      </w:pPr>
    </w:p>
    <w:p w14:paraId="14AA5619" w14:textId="77777777" w:rsidR="0024231E" w:rsidRDefault="0024231E" w:rsidP="008D701C">
      <w:pPr>
        <w:rPr>
          <w:rFonts w:ascii="Times New Roman" w:hAnsi="Times New Roman" w:cs="Times New Roman"/>
          <w:b/>
          <w:bCs/>
          <w:sz w:val="28"/>
          <w:szCs w:val="28"/>
        </w:rPr>
      </w:pPr>
    </w:p>
    <w:p w14:paraId="0676ED4C" w14:textId="77777777" w:rsidR="0024231E" w:rsidRDefault="0024231E" w:rsidP="008D701C">
      <w:pPr>
        <w:rPr>
          <w:rFonts w:ascii="Times New Roman" w:hAnsi="Times New Roman" w:cs="Times New Roman"/>
          <w:b/>
          <w:bCs/>
          <w:sz w:val="28"/>
          <w:szCs w:val="28"/>
        </w:rPr>
      </w:pPr>
    </w:p>
    <w:p w14:paraId="39E40A0B" w14:textId="77777777" w:rsidR="0024231E" w:rsidRDefault="0024231E" w:rsidP="008D701C">
      <w:pPr>
        <w:rPr>
          <w:rFonts w:ascii="Times New Roman" w:hAnsi="Times New Roman" w:cs="Times New Roman"/>
          <w:b/>
          <w:bCs/>
          <w:sz w:val="28"/>
          <w:szCs w:val="28"/>
        </w:rPr>
      </w:pPr>
    </w:p>
    <w:p w14:paraId="5B9C21B5" w14:textId="77777777" w:rsidR="0024231E" w:rsidRDefault="0024231E" w:rsidP="008D701C">
      <w:pPr>
        <w:rPr>
          <w:rFonts w:ascii="Times New Roman" w:hAnsi="Times New Roman" w:cs="Times New Roman"/>
          <w:b/>
          <w:bCs/>
          <w:sz w:val="28"/>
          <w:szCs w:val="28"/>
        </w:rPr>
      </w:pPr>
    </w:p>
    <w:p w14:paraId="410DC931" w14:textId="66551D92" w:rsidR="00C32CFE" w:rsidRPr="008D701C" w:rsidRDefault="00C32CFE" w:rsidP="008D701C">
      <w:pPr>
        <w:rPr>
          <w:rFonts w:ascii="Times New Roman" w:hAnsi="Times New Roman" w:cs="Times New Roman"/>
          <w:b/>
          <w:bCs/>
          <w:sz w:val="28"/>
          <w:szCs w:val="28"/>
        </w:rPr>
      </w:pPr>
      <w:r w:rsidRPr="00BC54E8">
        <w:rPr>
          <w:rFonts w:ascii="Times New Roman" w:hAnsi="Times New Roman" w:cs="Times New Roman"/>
          <w:b/>
          <w:bCs/>
          <w:sz w:val="28"/>
          <w:szCs w:val="28"/>
        </w:rPr>
        <w:lastRenderedPageBreak/>
        <w:t>RESULT</w:t>
      </w:r>
      <w:r w:rsidR="0081360C">
        <w:rPr>
          <w:rFonts w:ascii="Times New Roman" w:hAnsi="Times New Roman" w:cs="Times New Roman"/>
          <w:b/>
          <w:bCs/>
          <w:sz w:val="28"/>
          <w:szCs w:val="28"/>
        </w:rPr>
        <w:t>:</w:t>
      </w:r>
    </w:p>
    <w:p w14:paraId="39F98A91" w14:textId="19C34635" w:rsidR="00637EF7" w:rsidRPr="00861683" w:rsidRDefault="00C5401B" w:rsidP="00861683">
      <w:pPr>
        <w:spacing w:line="240" w:lineRule="auto"/>
        <w:ind w:left="360"/>
        <w:jc w:val="both"/>
        <w:rPr>
          <w:rFonts w:ascii="Times New Roman" w:hAnsi="Times New Roman" w:cs="Times New Roman"/>
          <w:sz w:val="24"/>
          <w:szCs w:val="24"/>
        </w:rPr>
      </w:pPr>
      <w:r w:rsidRPr="008D701C">
        <w:rPr>
          <w:rFonts w:ascii="Times New Roman" w:hAnsi="Times New Roman" w:cs="Times New Roman"/>
          <w:sz w:val="24"/>
          <w:szCs w:val="24"/>
        </w:rPr>
        <w:t>The purpose of this research was to find a suitable model to forecast the electric consumption in a household, and to find the most suitable forecasting period (in daily, weekly, monthly, or quarterly). We used</w:t>
      </w:r>
      <w:r w:rsidR="00125040">
        <w:rPr>
          <w:rFonts w:ascii="Times New Roman" w:hAnsi="Times New Roman" w:cs="Times New Roman"/>
          <w:sz w:val="24"/>
          <w:szCs w:val="24"/>
        </w:rPr>
        <w:t xml:space="preserve"> </w:t>
      </w:r>
      <w:r w:rsidRPr="008D701C">
        <w:rPr>
          <w:rFonts w:ascii="Times New Roman" w:hAnsi="Times New Roman" w:cs="Times New Roman"/>
          <w:sz w:val="24"/>
          <w:szCs w:val="24"/>
        </w:rPr>
        <w:t>the individual household electric power consumption from December 2006 to November 2010. Then, chose the suitable forecasting method and identified the most suitable forecasting period</w:t>
      </w:r>
      <w:r w:rsidR="00894AC8">
        <w:rPr>
          <w:rFonts w:ascii="Times New Roman" w:hAnsi="Times New Roman" w:cs="Times New Roman"/>
          <w:sz w:val="24"/>
          <w:szCs w:val="24"/>
        </w:rPr>
        <w:t>.</w:t>
      </w:r>
      <w:r w:rsidR="00DA4604" w:rsidRPr="00DA4604">
        <w:rPr>
          <w:rFonts w:ascii="Times New Roman" w:hAnsi="Times New Roman" w:cs="Times New Roman"/>
          <w:b/>
          <w:sz w:val="28"/>
          <w:szCs w:val="28"/>
        </w:rPr>
        <w:t xml:space="preserve">     </w:t>
      </w:r>
    </w:p>
    <w:p w14:paraId="022CC82C" w14:textId="3C9121FB" w:rsidR="00EA3A73" w:rsidRDefault="00572980" w:rsidP="0089089C">
      <w:pPr>
        <w:rPr>
          <w:rFonts w:ascii="Times New Roman" w:hAnsi="Times New Roman" w:cs="Times New Roman"/>
          <w:b/>
          <w:sz w:val="28"/>
          <w:szCs w:val="28"/>
        </w:rPr>
      </w:pPr>
      <w:r>
        <w:rPr>
          <w:rFonts w:ascii="Times New Roman" w:hAnsi="Times New Roman" w:cs="Times New Roman"/>
          <w:b/>
          <w:sz w:val="28"/>
          <w:szCs w:val="28"/>
        </w:rPr>
        <w:t>Output:</w:t>
      </w:r>
    </w:p>
    <w:p w14:paraId="26D16F14" w14:textId="5347C99B" w:rsidR="00572980" w:rsidRDefault="004F4AE1" w:rsidP="0089089C">
      <w:pPr>
        <w:rPr>
          <w:rFonts w:ascii="Times New Roman" w:hAnsi="Times New Roman" w:cs="Times New Roman"/>
          <w:b/>
          <w:sz w:val="28"/>
          <w:szCs w:val="28"/>
        </w:rPr>
      </w:pPr>
      <w:r>
        <w:rPr>
          <w:noProof/>
        </w:rPr>
        <w:drawing>
          <wp:inline distT="0" distB="0" distL="0" distR="0" wp14:anchorId="59CC8DB1" wp14:editId="10276B3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0E2FDB" w14:textId="2F4E914B" w:rsidR="004F4AE1" w:rsidRDefault="004F4AE1" w:rsidP="0089089C">
      <w:pPr>
        <w:rPr>
          <w:rFonts w:ascii="Times New Roman" w:hAnsi="Times New Roman" w:cs="Times New Roman"/>
          <w:b/>
          <w:sz w:val="28"/>
          <w:szCs w:val="28"/>
        </w:rPr>
      </w:pPr>
    </w:p>
    <w:p w14:paraId="7428AE94" w14:textId="2C0F567D" w:rsidR="004F4AE1" w:rsidRDefault="00006C19" w:rsidP="0089089C">
      <w:pPr>
        <w:rPr>
          <w:rFonts w:ascii="Times New Roman" w:hAnsi="Times New Roman" w:cs="Times New Roman"/>
          <w:bCs/>
          <w:sz w:val="28"/>
          <w:szCs w:val="28"/>
        </w:rPr>
      </w:pPr>
      <w:r>
        <w:rPr>
          <w:rFonts w:ascii="Times New Roman" w:hAnsi="Times New Roman" w:cs="Times New Roman"/>
          <w:bCs/>
          <w:sz w:val="28"/>
          <w:szCs w:val="28"/>
        </w:rPr>
        <w:t>Let’s</w:t>
      </w:r>
      <w:r w:rsidR="00C07A35">
        <w:rPr>
          <w:rFonts w:ascii="Times New Roman" w:hAnsi="Times New Roman" w:cs="Times New Roman"/>
          <w:bCs/>
          <w:sz w:val="28"/>
          <w:szCs w:val="28"/>
        </w:rPr>
        <w:t xml:space="preserve"> see how our output page looks like</w:t>
      </w:r>
      <w:r w:rsidR="00E226B4">
        <w:rPr>
          <w:rFonts w:ascii="Times New Roman" w:hAnsi="Times New Roman" w:cs="Times New Roman"/>
          <w:bCs/>
          <w:sz w:val="28"/>
          <w:szCs w:val="28"/>
        </w:rPr>
        <w:t>:</w:t>
      </w:r>
    </w:p>
    <w:p w14:paraId="338ECFE1" w14:textId="6DE99D60" w:rsidR="00DA4604" w:rsidRDefault="00B00BA8" w:rsidP="0089089C">
      <w:pPr>
        <w:rPr>
          <w:rFonts w:ascii="Times New Roman" w:hAnsi="Times New Roman" w:cs="Times New Roman"/>
          <w:bCs/>
          <w:sz w:val="28"/>
          <w:szCs w:val="28"/>
        </w:rPr>
      </w:pPr>
      <w:r>
        <w:rPr>
          <w:noProof/>
        </w:rPr>
        <w:drawing>
          <wp:inline distT="0" distB="0" distL="0" distR="0" wp14:anchorId="6E67DC8F" wp14:editId="3FB7FC8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476ACE" w14:textId="542CDE2F" w:rsidR="00EF1F71" w:rsidRDefault="00EF1F71" w:rsidP="0089089C">
      <w:pPr>
        <w:rPr>
          <w:rFonts w:ascii="Times New Roman" w:hAnsi="Times New Roman" w:cs="Times New Roman"/>
          <w:bCs/>
          <w:sz w:val="28"/>
          <w:szCs w:val="28"/>
        </w:rPr>
      </w:pPr>
      <w:r>
        <w:rPr>
          <w:rFonts w:ascii="Times New Roman" w:hAnsi="Times New Roman" w:cs="Times New Roman"/>
          <w:bCs/>
          <w:sz w:val="28"/>
          <w:szCs w:val="28"/>
        </w:rPr>
        <w:lastRenderedPageBreak/>
        <w:t>Enter the values</w:t>
      </w:r>
    </w:p>
    <w:p w14:paraId="1C97E3CA" w14:textId="1E1C75F6" w:rsidR="00B00BA8" w:rsidRDefault="002368DD" w:rsidP="0089089C">
      <w:pPr>
        <w:rPr>
          <w:rFonts w:ascii="Times New Roman" w:hAnsi="Times New Roman" w:cs="Times New Roman"/>
          <w:bCs/>
          <w:sz w:val="28"/>
          <w:szCs w:val="28"/>
        </w:rPr>
      </w:pPr>
      <w:r>
        <w:rPr>
          <w:noProof/>
        </w:rPr>
        <w:drawing>
          <wp:inline distT="0" distB="0" distL="0" distR="0" wp14:anchorId="31973FBD" wp14:editId="0166994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E61511" w14:textId="77777777" w:rsidR="00FD38FA" w:rsidRDefault="00FD38FA" w:rsidP="0089089C">
      <w:pPr>
        <w:rPr>
          <w:rFonts w:ascii="Times New Roman" w:hAnsi="Times New Roman" w:cs="Times New Roman"/>
          <w:bCs/>
          <w:sz w:val="28"/>
          <w:szCs w:val="28"/>
        </w:rPr>
      </w:pPr>
    </w:p>
    <w:p w14:paraId="3E6AA44B" w14:textId="49C2F794" w:rsidR="00C21527" w:rsidRDefault="00C21527" w:rsidP="0089089C">
      <w:pPr>
        <w:rPr>
          <w:rFonts w:ascii="Times New Roman" w:hAnsi="Times New Roman" w:cs="Times New Roman"/>
          <w:bCs/>
          <w:sz w:val="28"/>
          <w:szCs w:val="28"/>
        </w:rPr>
      </w:pPr>
      <w:r>
        <w:rPr>
          <w:rFonts w:ascii="Times New Roman" w:hAnsi="Times New Roman" w:cs="Times New Roman"/>
          <w:bCs/>
          <w:sz w:val="28"/>
          <w:szCs w:val="28"/>
        </w:rPr>
        <w:t xml:space="preserve">When you click </w:t>
      </w:r>
      <w:r w:rsidR="004B6804">
        <w:rPr>
          <w:rFonts w:ascii="Times New Roman" w:hAnsi="Times New Roman" w:cs="Times New Roman"/>
          <w:bCs/>
          <w:sz w:val="28"/>
          <w:szCs w:val="28"/>
        </w:rPr>
        <w:t>predict,</w:t>
      </w:r>
      <w:r>
        <w:rPr>
          <w:rFonts w:ascii="Times New Roman" w:hAnsi="Times New Roman" w:cs="Times New Roman"/>
          <w:bCs/>
          <w:sz w:val="28"/>
          <w:szCs w:val="28"/>
        </w:rPr>
        <w:t xml:space="preserve"> the output is rendered to </w:t>
      </w:r>
      <w:r w:rsidR="006907D7">
        <w:rPr>
          <w:rFonts w:ascii="Times New Roman" w:hAnsi="Times New Roman" w:cs="Times New Roman"/>
          <w:bCs/>
          <w:sz w:val="28"/>
          <w:szCs w:val="28"/>
        </w:rPr>
        <w:t>new page</w:t>
      </w:r>
      <w:r w:rsidR="00FD38FA">
        <w:rPr>
          <w:rFonts w:ascii="Times New Roman" w:hAnsi="Times New Roman" w:cs="Times New Roman"/>
          <w:bCs/>
          <w:sz w:val="28"/>
          <w:szCs w:val="28"/>
        </w:rPr>
        <w:t>,</w:t>
      </w:r>
    </w:p>
    <w:p w14:paraId="07A27C97" w14:textId="345E8345" w:rsidR="00E226B4" w:rsidRDefault="00E226B4" w:rsidP="0089089C">
      <w:pPr>
        <w:rPr>
          <w:rFonts w:ascii="Times New Roman" w:hAnsi="Times New Roman" w:cs="Times New Roman"/>
          <w:bCs/>
          <w:sz w:val="28"/>
          <w:szCs w:val="28"/>
          <w:lang w:val="af-ZA"/>
        </w:rPr>
      </w:pPr>
    </w:p>
    <w:p w14:paraId="0600FCF3" w14:textId="1F1DEF9F" w:rsidR="00F10908" w:rsidRDefault="00F10908" w:rsidP="0089089C">
      <w:pPr>
        <w:rPr>
          <w:rFonts w:ascii="Times New Roman" w:hAnsi="Times New Roman" w:cs="Times New Roman"/>
          <w:b/>
          <w:bCs/>
          <w:sz w:val="28"/>
          <w:szCs w:val="28"/>
        </w:rPr>
      </w:pPr>
    </w:p>
    <w:p w14:paraId="5A7E60C1" w14:textId="2B51B3BA" w:rsidR="00F10908" w:rsidRDefault="00D07D38" w:rsidP="0089089C">
      <w:pPr>
        <w:rPr>
          <w:rFonts w:ascii="Times New Roman" w:hAnsi="Times New Roman" w:cs="Times New Roman"/>
          <w:b/>
          <w:bCs/>
          <w:sz w:val="28"/>
          <w:szCs w:val="28"/>
        </w:rPr>
      </w:pPr>
      <w:r>
        <w:rPr>
          <w:noProof/>
        </w:rPr>
        <w:drawing>
          <wp:inline distT="0" distB="0" distL="0" distR="0" wp14:anchorId="29FA2BB9" wp14:editId="5E500BC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5EB410" w14:textId="77777777" w:rsidR="00FD38FA" w:rsidRDefault="00FD38FA" w:rsidP="00FD38FA">
      <w:pPr>
        <w:rPr>
          <w:rFonts w:ascii="Times New Roman" w:hAnsi="Times New Roman" w:cs="Times New Roman"/>
          <w:b/>
          <w:bCs/>
          <w:sz w:val="28"/>
          <w:szCs w:val="28"/>
        </w:rPr>
      </w:pPr>
    </w:p>
    <w:p w14:paraId="0DA4C164" w14:textId="77777777" w:rsidR="00394ED6" w:rsidRDefault="00394ED6" w:rsidP="001F2967">
      <w:pPr>
        <w:rPr>
          <w:rFonts w:ascii="Times New Roman" w:hAnsi="Times New Roman" w:cs="Times New Roman"/>
          <w:b/>
          <w:bCs/>
          <w:sz w:val="28"/>
          <w:szCs w:val="28"/>
        </w:rPr>
      </w:pPr>
    </w:p>
    <w:p w14:paraId="1EC3C479" w14:textId="4A5AE5A1" w:rsidR="00CC0317" w:rsidRDefault="00CC0317" w:rsidP="001F2967">
      <w:pPr>
        <w:rPr>
          <w:rFonts w:ascii="Times New Roman" w:hAnsi="Times New Roman" w:cs="Times New Roman"/>
          <w:b/>
          <w:bCs/>
          <w:sz w:val="28"/>
          <w:szCs w:val="28"/>
        </w:rPr>
      </w:pPr>
      <w:r>
        <w:rPr>
          <w:rFonts w:ascii="Times New Roman" w:hAnsi="Times New Roman" w:cs="Times New Roman"/>
          <w:b/>
          <w:bCs/>
          <w:sz w:val="28"/>
          <w:szCs w:val="28"/>
        </w:rPr>
        <w:lastRenderedPageBreak/>
        <w:t>APPLICATIONS:</w:t>
      </w:r>
    </w:p>
    <w:p w14:paraId="1C282749" w14:textId="0E95562A" w:rsidR="00320E6B" w:rsidRPr="00320E6B" w:rsidRDefault="00320E6B" w:rsidP="001F2967">
      <w:pPr>
        <w:rPr>
          <w:rFonts w:ascii="Times New Roman" w:hAnsi="Times New Roman" w:cs="Times New Roman"/>
          <w:sz w:val="28"/>
          <w:szCs w:val="28"/>
        </w:rPr>
      </w:pPr>
      <w:r w:rsidRPr="00320E6B">
        <w:rPr>
          <w:rFonts w:ascii="Times New Roman" w:hAnsi="Times New Roman" w:cs="Times New Roman"/>
          <w:sz w:val="28"/>
          <w:szCs w:val="28"/>
        </w:rPr>
        <w:t>With such data, the power consumption of individual households can be tracked in almost real-time. Such prediction can help power companies regulate their supply; also, the consumer can use this information to make better decisions both financially and environment-consciously</w:t>
      </w:r>
    </w:p>
    <w:p w14:paraId="0528EB0D" w14:textId="77777777" w:rsidR="0034406F" w:rsidRDefault="0034406F" w:rsidP="001F2967">
      <w:pPr>
        <w:rPr>
          <w:rFonts w:ascii="Times New Roman" w:hAnsi="Times New Roman" w:cs="Times New Roman"/>
          <w:b/>
          <w:bCs/>
          <w:sz w:val="28"/>
          <w:szCs w:val="28"/>
        </w:rPr>
      </w:pPr>
    </w:p>
    <w:p w14:paraId="3BD9CE4B" w14:textId="71BEF4AA" w:rsidR="004061F5" w:rsidRDefault="004061F5" w:rsidP="001F2967">
      <w:pPr>
        <w:rPr>
          <w:rFonts w:ascii="Times New Roman" w:hAnsi="Times New Roman" w:cs="Times New Roman"/>
          <w:b/>
          <w:bCs/>
          <w:sz w:val="28"/>
          <w:szCs w:val="28"/>
        </w:rPr>
      </w:pPr>
      <w:r w:rsidRPr="00BC54E8">
        <w:rPr>
          <w:rFonts w:ascii="Times New Roman" w:hAnsi="Times New Roman" w:cs="Times New Roman"/>
          <w:b/>
          <w:bCs/>
          <w:sz w:val="28"/>
          <w:szCs w:val="28"/>
        </w:rPr>
        <w:t xml:space="preserve">CONCLUSION: </w:t>
      </w:r>
    </w:p>
    <w:p w14:paraId="2E556577" w14:textId="018A5908" w:rsidR="00934590" w:rsidRPr="001A54D9" w:rsidRDefault="00752EB6" w:rsidP="001F2967">
      <w:pPr>
        <w:rPr>
          <w:rFonts w:ascii="Times New Roman" w:hAnsi="Times New Roman" w:cs="Times New Roman"/>
          <w:b/>
          <w:bCs/>
          <w:sz w:val="24"/>
          <w:szCs w:val="24"/>
        </w:rPr>
      </w:pPr>
      <w:r w:rsidRPr="001A54D9">
        <w:rPr>
          <w:rFonts w:ascii="Times New Roman" w:hAnsi="Times New Roman" w:cs="Times New Roman"/>
          <w:sz w:val="24"/>
          <w:szCs w:val="24"/>
        </w:rPr>
        <w:t xml:space="preserve">The research project is done keeping the aim to reduce household power consumption while fulfilling the needed demands of electricity of users. The project can also be modified to be used to optimize industrial power consumption and other places to reduce load on grids. Connecting it with a chat bot or make a web application based on the same concept can increase the efficiency of the project to a great extent. With the application load consumption can be reduced as achieved from the results and pressure on mineral resources for electricity production can also be reduced. For a greener planet, the application can raise a massive awareness. The general people, especially from the developing countries are hoped to be benefited by this research work. </w:t>
      </w:r>
    </w:p>
    <w:p w14:paraId="16CBF32E" w14:textId="77777777" w:rsidR="00394ED6" w:rsidRDefault="00394ED6" w:rsidP="001F2967">
      <w:pPr>
        <w:rPr>
          <w:rFonts w:ascii="Times New Roman" w:hAnsi="Times New Roman" w:cs="Times New Roman"/>
          <w:b/>
          <w:bCs/>
          <w:color w:val="2E2E2E"/>
          <w:sz w:val="28"/>
          <w:szCs w:val="28"/>
        </w:rPr>
      </w:pPr>
    </w:p>
    <w:p w14:paraId="65A2CE69" w14:textId="0E9F4F32" w:rsidR="00394ED6" w:rsidRDefault="009643B0" w:rsidP="001F2967">
      <w:pPr>
        <w:rPr>
          <w:rFonts w:ascii="Times New Roman" w:hAnsi="Times New Roman" w:cs="Times New Roman"/>
          <w:b/>
          <w:bCs/>
          <w:color w:val="2E2E2E"/>
          <w:sz w:val="28"/>
          <w:szCs w:val="28"/>
        </w:rPr>
      </w:pPr>
      <w:r>
        <w:rPr>
          <w:rFonts w:ascii="Times New Roman" w:hAnsi="Times New Roman" w:cs="Times New Roman"/>
          <w:b/>
          <w:bCs/>
          <w:color w:val="2E2E2E"/>
          <w:sz w:val="28"/>
          <w:szCs w:val="28"/>
        </w:rPr>
        <w:t>BIBLIOGRAPHY:</w:t>
      </w:r>
    </w:p>
    <w:p w14:paraId="1840D829" w14:textId="77777777" w:rsidR="00E97A81" w:rsidRDefault="00CE2F76" w:rsidP="00CE2F76">
      <w:pPr>
        <w:pStyle w:val="gw"/>
        <w:shd w:val="clear" w:color="auto" w:fill="FFFFFF"/>
        <w:spacing w:before="206" w:beforeAutospacing="0" w:after="0" w:afterAutospacing="0" w:line="480" w:lineRule="atLeast"/>
        <w:rPr>
          <w:color w:val="292929"/>
          <w:spacing w:val="-1"/>
        </w:rPr>
      </w:pPr>
      <w:r w:rsidRPr="00CE2F76">
        <w:rPr>
          <w:color w:val="292929"/>
          <w:spacing w:val="-1"/>
        </w:rPr>
        <w:t>L. Breiman, 2001. </w:t>
      </w:r>
      <w:hyperlink r:id="rId11" w:history="1">
        <w:r w:rsidRPr="00CE2F76">
          <w:rPr>
            <w:rStyle w:val="Hyperlink"/>
            <w:spacing w:val="-1"/>
          </w:rPr>
          <w:t>Random forests</w:t>
        </w:r>
      </w:hyperlink>
      <w:r w:rsidRPr="00CE2F76">
        <w:rPr>
          <w:color w:val="292929"/>
          <w:spacing w:val="-1"/>
        </w:rPr>
        <w:t>, </w:t>
      </w:r>
      <w:r w:rsidRPr="00CE2F76">
        <w:rPr>
          <w:rStyle w:val="Emphasis"/>
          <w:color w:val="292929"/>
          <w:spacing w:val="-1"/>
        </w:rPr>
        <w:t>Machine Learning</w:t>
      </w:r>
      <w:r w:rsidRPr="00CE2F76">
        <w:rPr>
          <w:color w:val="292929"/>
          <w:spacing w:val="-1"/>
        </w:rPr>
        <w:t> 45.1: 5–32</w:t>
      </w:r>
    </w:p>
    <w:p w14:paraId="00A29DA2" w14:textId="6C51C6B4" w:rsidR="00CE2F76" w:rsidRPr="00CE2F76" w:rsidRDefault="00CE2F76" w:rsidP="00CE2F76">
      <w:pPr>
        <w:pStyle w:val="gw"/>
        <w:shd w:val="clear" w:color="auto" w:fill="FFFFFF"/>
        <w:spacing w:before="206" w:beforeAutospacing="0" w:after="0" w:afterAutospacing="0" w:line="480" w:lineRule="atLeast"/>
        <w:rPr>
          <w:color w:val="292929"/>
          <w:spacing w:val="-1"/>
        </w:rPr>
      </w:pPr>
      <w:r w:rsidRPr="00CE2F76">
        <w:rPr>
          <w:color w:val="292929"/>
          <w:spacing w:val="-1"/>
        </w:rPr>
        <w:t>Tae-Young Kim and Sung-Bae Cho, 2019. </w:t>
      </w:r>
      <w:hyperlink r:id="rId12" w:history="1">
        <w:r w:rsidRPr="00CE2F76">
          <w:rPr>
            <w:rStyle w:val="Hyperlink"/>
            <w:spacing w:val="-1"/>
          </w:rPr>
          <w:t>Predicting residential energy consumption using CNN-LSTM neural networks</w:t>
        </w:r>
      </w:hyperlink>
      <w:r w:rsidRPr="00CE2F76">
        <w:rPr>
          <w:color w:val="292929"/>
          <w:spacing w:val="-1"/>
        </w:rPr>
        <w:t>.</w:t>
      </w:r>
      <w:r w:rsidRPr="00CE2F76">
        <w:rPr>
          <w:rStyle w:val="Emphasis"/>
          <w:color w:val="292929"/>
          <w:spacing w:val="-1"/>
        </w:rPr>
        <w:t> Energy, Volume 182</w:t>
      </w:r>
      <w:r w:rsidRPr="00CE2F76">
        <w:rPr>
          <w:color w:val="292929"/>
          <w:spacing w:val="-1"/>
        </w:rPr>
        <w:t>: 72–81. </w:t>
      </w:r>
      <w:hyperlink r:id="rId13" w:history="1">
        <w:r w:rsidRPr="00CE2F76">
          <w:rPr>
            <w:rStyle w:val="Hyperlink"/>
            <w:spacing w:val="-1"/>
          </w:rPr>
          <w:t>https://doi.org/10.1016/j.energy.2019.05.230</w:t>
        </w:r>
      </w:hyperlink>
    </w:p>
    <w:p w14:paraId="798601C0" w14:textId="77777777" w:rsidR="00CE2F76" w:rsidRPr="00CE2F76" w:rsidRDefault="00CE2F76" w:rsidP="00CE2F76">
      <w:pPr>
        <w:pStyle w:val="gw"/>
        <w:shd w:val="clear" w:color="auto" w:fill="FFFFFF"/>
        <w:spacing w:before="480" w:beforeAutospacing="0" w:after="0" w:afterAutospacing="0" w:line="480" w:lineRule="atLeast"/>
        <w:rPr>
          <w:color w:val="292929"/>
          <w:spacing w:val="-1"/>
        </w:rPr>
      </w:pPr>
      <w:r w:rsidRPr="00CE2F76">
        <w:rPr>
          <w:color w:val="292929"/>
          <w:spacing w:val="-1"/>
        </w:rPr>
        <w:t>X. M. Zhang, K. Grolinger, M. A. M. Capretz and L. Seewald, 2018. </w:t>
      </w:r>
      <w:hyperlink r:id="rId14" w:history="1">
        <w:r w:rsidRPr="00CE2F76">
          <w:rPr>
            <w:rStyle w:val="Hyperlink"/>
            <w:spacing w:val="-1"/>
          </w:rPr>
          <w:t>Forecasting Residential Energy Consumption: Single Household Perspective</w:t>
        </w:r>
      </w:hyperlink>
      <w:r w:rsidRPr="00CE2F76">
        <w:rPr>
          <w:color w:val="292929"/>
          <w:spacing w:val="-1"/>
        </w:rPr>
        <w:t>. </w:t>
      </w:r>
      <w:r w:rsidRPr="00CE2F76">
        <w:rPr>
          <w:rStyle w:val="Emphasis"/>
          <w:color w:val="292929"/>
          <w:spacing w:val="-1"/>
        </w:rPr>
        <w:t>17th IEEE International Conference on Machine Learning and Applications (ICMLA)</w:t>
      </w:r>
      <w:r w:rsidRPr="00CE2F76">
        <w:rPr>
          <w:color w:val="292929"/>
          <w:spacing w:val="-1"/>
        </w:rPr>
        <w:t>, Orlando, FL, 2018: 110–117, doi: </w:t>
      </w:r>
      <w:hyperlink r:id="rId15" w:history="1">
        <w:r w:rsidRPr="00CE2F76">
          <w:rPr>
            <w:rStyle w:val="Hyperlink"/>
            <w:spacing w:val="-1"/>
          </w:rPr>
          <w:t>10.1109/ICMLA.2018.00024</w:t>
        </w:r>
      </w:hyperlink>
    </w:p>
    <w:p w14:paraId="10ADE3BE" w14:textId="77777777" w:rsidR="00CE2F76" w:rsidRDefault="00CE2F76" w:rsidP="001F2967">
      <w:pPr>
        <w:rPr>
          <w:rFonts w:ascii="Times New Roman" w:hAnsi="Times New Roman" w:cs="Times New Roman"/>
          <w:b/>
          <w:bCs/>
          <w:color w:val="2E2E2E"/>
          <w:sz w:val="28"/>
          <w:szCs w:val="28"/>
        </w:rPr>
      </w:pPr>
    </w:p>
    <w:p w14:paraId="1AB99C6B" w14:textId="4E380365" w:rsidR="009643B0" w:rsidRDefault="009643B0" w:rsidP="001F2967">
      <w:pPr>
        <w:rPr>
          <w:rFonts w:ascii="Times New Roman" w:hAnsi="Times New Roman" w:cs="Times New Roman"/>
          <w:b/>
          <w:bCs/>
          <w:color w:val="2E2E2E"/>
          <w:sz w:val="28"/>
          <w:szCs w:val="28"/>
        </w:rPr>
      </w:pPr>
      <w:r>
        <w:rPr>
          <w:rFonts w:ascii="Times New Roman" w:hAnsi="Times New Roman" w:cs="Times New Roman"/>
          <w:b/>
          <w:bCs/>
          <w:color w:val="2E2E2E"/>
          <w:sz w:val="28"/>
          <w:szCs w:val="28"/>
        </w:rPr>
        <w:t>APPEND</w:t>
      </w:r>
      <w:r w:rsidR="00ED52CF">
        <w:rPr>
          <w:rFonts w:ascii="Times New Roman" w:hAnsi="Times New Roman" w:cs="Times New Roman"/>
          <w:b/>
          <w:bCs/>
          <w:color w:val="2E2E2E"/>
          <w:sz w:val="28"/>
          <w:szCs w:val="28"/>
        </w:rPr>
        <w:t>IX:</w:t>
      </w:r>
    </w:p>
    <w:p w14:paraId="2051D2A3" w14:textId="77777777" w:rsidR="00ED52CF" w:rsidRPr="00ED52CF" w:rsidRDefault="00ED52CF" w:rsidP="00ED52CF">
      <w:pPr>
        <w:spacing w:line="240" w:lineRule="auto"/>
        <w:rPr>
          <w:rFonts w:ascii="Times New Roman" w:hAnsi="Times New Roman" w:cs="Times New Roman"/>
          <w:bCs/>
          <w:sz w:val="28"/>
          <w:szCs w:val="28"/>
          <w:u w:val="single"/>
        </w:rPr>
      </w:pPr>
      <w:r w:rsidRPr="00ED52CF">
        <w:rPr>
          <w:rFonts w:ascii="Times New Roman" w:hAnsi="Times New Roman" w:cs="Times New Roman"/>
          <w:bCs/>
          <w:sz w:val="28"/>
          <w:szCs w:val="28"/>
          <w:u w:val="single"/>
        </w:rPr>
        <w:t>Python (source code):</w:t>
      </w:r>
    </w:p>
    <w:p w14:paraId="7E0A734E"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from flask import Flask, render_template, request</w:t>
      </w:r>
    </w:p>
    <w:p w14:paraId="71F66B19"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app = Flask(__name__)</w:t>
      </w:r>
    </w:p>
    <w:p w14:paraId="1577905A"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lastRenderedPageBreak/>
        <w:t>import pickle</w:t>
      </w:r>
    </w:p>
    <w:p w14:paraId="26E98053"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import numpy as np</w:t>
      </w:r>
    </w:p>
    <w:p w14:paraId="66ECA965"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model = pickle.load(open("lr.pkl","rb"))</w:t>
      </w:r>
    </w:p>
    <w:p w14:paraId="202B7F34"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@app.route('/')</w:t>
      </w:r>
    </w:p>
    <w:p w14:paraId="3FBBBCDE"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def hello_world():</w:t>
      </w:r>
    </w:p>
    <w:p w14:paraId="2049555C"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return render_template("index.html")</w:t>
      </w:r>
    </w:p>
    <w:p w14:paraId="385C738D"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@app.route('/guest' , methods = ["POST"])</w:t>
      </w:r>
    </w:p>
    <w:p w14:paraId="4DC9CCDA"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def Guest():</w:t>
      </w:r>
    </w:p>
    <w:p w14:paraId="51C49EDC"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gap = request.form["gap"]</w:t>
      </w:r>
    </w:p>
    <w:p w14:paraId="7F0F4BB0"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grp = request.form["grp"]</w:t>
      </w:r>
    </w:p>
    <w:p w14:paraId="08D7A31D"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v = request.form["v"]</w:t>
      </w:r>
    </w:p>
    <w:p w14:paraId="539952E5"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gi = request.form["gi"]</w:t>
      </w:r>
    </w:p>
    <w:p w14:paraId="3C0E0058"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s1 = request.form["s1"]</w:t>
      </w:r>
    </w:p>
    <w:p w14:paraId="0030120E"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s2 = request.form["s2"]</w:t>
      </w:r>
    </w:p>
    <w:p w14:paraId="4F314DA5"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s3 = request.form["s3"]</w:t>
      </w:r>
    </w:p>
    <w:p w14:paraId="317C9360"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w:t>
      </w:r>
    </w:p>
    <w:p w14:paraId="132EA956"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arr= np.array([gap,grp,v,gi,s1,s2,s3])</w:t>
      </w:r>
    </w:p>
    <w:p w14:paraId="00230B75"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user_input_prediction = arr.astype('float32')</w:t>
      </w:r>
    </w:p>
    <w:p w14:paraId="5B7B385B"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prediction = model.predict([user_input_prediction])</w:t>
      </w:r>
    </w:p>
    <w:p w14:paraId="212DE563"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return render_template("output.html", y="Total Power Consumption is  " +str(prediction))</w:t>
      </w:r>
    </w:p>
    <w:p w14:paraId="78C5BF28"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if __name__ == '__main__':</w:t>
      </w:r>
    </w:p>
    <w:p w14:paraId="55436A93" w14:textId="77777777" w:rsidR="00ED52CF" w:rsidRPr="00ED52CF" w:rsidRDefault="00ED52CF" w:rsidP="00ED52CF">
      <w:pPr>
        <w:rPr>
          <w:rFonts w:ascii="Times New Roman" w:hAnsi="Times New Roman" w:cs="Times New Roman"/>
          <w:bCs/>
          <w:sz w:val="28"/>
          <w:szCs w:val="28"/>
        </w:rPr>
      </w:pPr>
      <w:r w:rsidRPr="00ED52CF">
        <w:rPr>
          <w:rFonts w:ascii="Times New Roman" w:hAnsi="Times New Roman" w:cs="Times New Roman"/>
          <w:bCs/>
          <w:sz w:val="28"/>
          <w:szCs w:val="28"/>
        </w:rPr>
        <w:t xml:space="preserve">     app.run(debug = True)</w:t>
      </w:r>
    </w:p>
    <w:p w14:paraId="55E72A62" w14:textId="77777777" w:rsidR="00ED52CF" w:rsidRPr="00ED52CF" w:rsidRDefault="00ED52CF" w:rsidP="001F2967">
      <w:pPr>
        <w:rPr>
          <w:rFonts w:ascii="Times New Roman" w:hAnsi="Times New Roman" w:cs="Times New Roman"/>
          <w:bCs/>
          <w:color w:val="2E2E2E"/>
          <w:sz w:val="28"/>
          <w:szCs w:val="28"/>
        </w:rPr>
      </w:pPr>
    </w:p>
    <w:p w14:paraId="1BD24F49" w14:textId="77777777" w:rsidR="0089089C" w:rsidRPr="00ED52CF" w:rsidRDefault="0089089C" w:rsidP="001F2967">
      <w:pPr>
        <w:rPr>
          <w:rFonts w:ascii="Times New Roman" w:hAnsi="Times New Roman" w:cs="Times New Roman"/>
          <w:bCs/>
          <w:sz w:val="24"/>
          <w:szCs w:val="24"/>
        </w:rPr>
      </w:pPr>
    </w:p>
    <w:p w14:paraId="1D84CB1C" w14:textId="0A70B85B" w:rsidR="001F2967" w:rsidRPr="00ED52CF" w:rsidRDefault="001F2967" w:rsidP="001F2967">
      <w:pPr>
        <w:rPr>
          <w:rFonts w:ascii="Times New Roman" w:hAnsi="Times New Roman" w:cs="Times New Roman"/>
          <w:bCs/>
          <w:sz w:val="24"/>
          <w:szCs w:val="24"/>
        </w:rPr>
      </w:pPr>
    </w:p>
    <w:p w14:paraId="215D43F7" w14:textId="77777777" w:rsidR="001F2967" w:rsidRPr="00ED52CF" w:rsidRDefault="001F2967" w:rsidP="001F2967">
      <w:pPr>
        <w:rPr>
          <w:rFonts w:ascii="Times New Roman" w:hAnsi="Times New Roman" w:cs="Times New Roman"/>
          <w:bCs/>
          <w:sz w:val="24"/>
          <w:szCs w:val="24"/>
        </w:rPr>
      </w:pPr>
    </w:p>
    <w:sectPr w:rsidR="001F2967" w:rsidRPr="00ED52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60E82"/>
    <w:multiLevelType w:val="hybridMultilevel"/>
    <w:tmpl w:val="D0D048A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 w15:restartNumberingAfterBreak="0">
    <w:nsid w:val="2C1B53B6"/>
    <w:multiLevelType w:val="hybridMultilevel"/>
    <w:tmpl w:val="CFDA8B00"/>
    <w:lvl w:ilvl="0" w:tplc="48347C88">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2" w15:restartNumberingAfterBreak="0">
    <w:nsid w:val="55183FE3"/>
    <w:multiLevelType w:val="multilevel"/>
    <w:tmpl w:val="4A32BE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25C258D"/>
    <w:multiLevelType w:val="hybridMultilevel"/>
    <w:tmpl w:val="906E5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6E87778A"/>
    <w:multiLevelType w:val="multilevel"/>
    <w:tmpl w:val="5322BB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967"/>
    <w:rsid w:val="00006C19"/>
    <w:rsid w:val="0000797D"/>
    <w:rsid w:val="000312AF"/>
    <w:rsid w:val="00093309"/>
    <w:rsid w:val="000A4A4E"/>
    <w:rsid w:val="000D19F2"/>
    <w:rsid w:val="000F0DFB"/>
    <w:rsid w:val="00125040"/>
    <w:rsid w:val="001A54D9"/>
    <w:rsid w:val="001D18D5"/>
    <w:rsid w:val="001F2967"/>
    <w:rsid w:val="00213B4B"/>
    <w:rsid w:val="00215927"/>
    <w:rsid w:val="002368DD"/>
    <w:rsid w:val="00240298"/>
    <w:rsid w:val="0024231E"/>
    <w:rsid w:val="0029297B"/>
    <w:rsid w:val="002C2B00"/>
    <w:rsid w:val="002D56F5"/>
    <w:rsid w:val="002F71DB"/>
    <w:rsid w:val="00320E6B"/>
    <w:rsid w:val="003236D2"/>
    <w:rsid w:val="00335968"/>
    <w:rsid w:val="0034406F"/>
    <w:rsid w:val="003443BD"/>
    <w:rsid w:val="00382665"/>
    <w:rsid w:val="00394ED6"/>
    <w:rsid w:val="003F1F99"/>
    <w:rsid w:val="004061F5"/>
    <w:rsid w:val="00407041"/>
    <w:rsid w:val="004B6804"/>
    <w:rsid w:val="004C09AF"/>
    <w:rsid w:val="004F4AE1"/>
    <w:rsid w:val="005269D1"/>
    <w:rsid w:val="00541A97"/>
    <w:rsid w:val="00572980"/>
    <w:rsid w:val="00577D37"/>
    <w:rsid w:val="005D5080"/>
    <w:rsid w:val="00636389"/>
    <w:rsid w:val="00637EF7"/>
    <w:rsid w:val="006907D7"/>
    <w:rsid w:val="006B2015"/>
    <w:rsid w:val="006D35DD"/>
    <w:rsid w:val="006F30E2"/>
    <w:rsid w:val="006F457E"/>
    <w:rsid w:val="00724D5D"/>
    <w:rsid w:val="00752EB6"/>
    <w:rsid w:val="007E2460"/>
    <w:rsid w:val="007E2E09"/>
    <w:rsid w:val="0081360C"/>
    <w:rsid w:val="0085375E"/>
    <w:rsid w:val="00861683"/>
    <w:rsid w:val="0089089C"/>
    <w:rsid w:val="00894AC8"/>
    <w:rsid w:val="008A03C6"/>
    <w:rsid w:val="008D701C"/>
    <w:rsid w:val="00920857"/>
    <w:rsid w:val="00934590"/>
    <w:rsid w:val="009643B0"/>
    <w:rsid w:val="009812A6"/>
    <w:rsid w:val="009900FE"/>
    <w:rsid w:val="009A775B"/>
    <w:rsid w:val="009D2FA9"/>
    <w:rsid w:val="00A023D3"/>
    <w:rsid w:val="00A046BE"/>
    <w:rsid w:val="00A11835"/>
    <w:rsid w:val="00A41FDA"/>
    <w:rsid w:val="00A90581"/>
    <w:rsid w:val="00AB5E16"/>
    <w:rsid w:val="00AE22A6"/>
    <w:rsid w:val="00B00BA8"/>
    <w:rsid w:val="00B37060"/>
    <w:rsid w:val="00B46006"/>
    <w:rsid w:val="00B53FC9"/>
    <w:rsid w:val="00BC54E8"/>
    <w:rsid w:val="00C0242E"/>
    <w:rsid w:val="00C07A35"/>
    <w:rsid w:val="00C10F68"/>
    <w:rsid w:val="00C21527"/>
    <w:rsid w:val="00C32CFE"/>
    <w:rsid w:val="00C33E48"/>
    <w:rsid w:val="00C47393"/>
    <w:rsid w:val="00C5401B"/>
    <w:rsid w:val="00C765EC"/>
    <w:rsid w:val="00CC0317"/>
    <w:rsid w:val="00CE2F76"/>
    <w:rsid w:val="00D07D38"/>
    <w:rsid w:val="00D77567"/>
    <w:rsid w:val="00DA4604"/>
    <w:rsid w:val="00DE2106"/>
    <w:rsid w:val="00E226B4"/>
    <w:rsid w:val="00E63416"/>
    <w:rsid w:val="00E93ECB"/>
    <w:rsid w:val="00E97A81"/>
    <w:rsid w:val="00EA2451"/>
    <w:rsid w:val="00EA3A73"/>
    <w:rsid w:val="00ED52CF"/>
    <w:rsid w:val="00EF1F71"/>
    <w:rsid w:val="00F0767E"/>
    <w:rsid w:val="00F10908"/>
    <w:rsid w:val="00F13658"/>
    <w:rsid w:val="00F209F3"/>
    <w:rsid w:val="00F224EF"/>
    <w:rsid w:val="00F415FA"/>
    <w:rsid w:val="00F621B2"/>
    <w:rsid w:val="00F649D8"/>
    <w:rsid w:val="00F8321F"/>
    <w:rsid w:val="00FD38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3B7EF"/>
  <w15:chartTrackingRefBased/>
  <w15:docId w15:val="{F4B656B3-4892-4742-A7CC-DFD436EA0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opic-highlight">
    <w:name w:val="topic-highlight"/>
    <w:basedOn w:val="DefaultParagraphFont"/>
    <w:rsid w:val="0089089C"/>
  </w:style>
  <w:style w:type="paragraph" w:styleId="NormalWeb">
    <w:name w:val="Normal (Web)"/>
    <w:basedOn w:val="Normal"/>
    <w:uiPriority w:val="99"/>
    <w:semiHidden/>
    <w:unhideWhenUsed/>
    <w:rsid w:val="009900F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900FE"/>
    <w:pPr>
      <w:spacing w:after="200" w:line="276" w:lineRule="auto"/>
      <w:ind w:left="720"/>
      <w:contextualSpacing/>
    </w:pPr>
    <w:rPr>
      <w:lang w:val="en-US"/>
    </w:rPr>
  </w:style>
  <w:style w:type="paragraph" w:styleId="HTMLPreformatted">
    <w:name w:val="HTML Preformatted"/>
    <w:basedOn w:val="Normal"/>
    <w:link w:val="HTMLPreformattedChar"/>
    <w:uiPriority w:val="99"/>
    <w:semiHidden/>
    <w:unhideWhenUsed/>
    <w:rsid w:val="000F0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F0DF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0F0DFB"/>
    <w:rPr>
      <w:rFonts w:ascii="Courier New" w:eastAsia="Times New Roman" w:hAnsi="Courier New" w:cs="Courier New"/>
      <w:sz w:val="20"/>
      <w:szCs w:val="20"/>
    </w:rPr>
  </w:style>
  <w:style w:type="paragraph" w:customStyle="1" w:styleId="gw">
    <w:name w:val="gw"/>
    <w:basedOn w:val="Normal"/>
    <w:rsid w:val="00CE2F7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E2F76"/>
    <w:rPr>
      <w:color w:val="0000FF"/>
      <w:u w:val="single"/>
    </w:rPr>
  </w:style>
  <w:style w:type="character" w:styleId="Emphasis">
    <w:name w:val="Emphasis"/>
    <w:basedOn w:val="DefaultParagraphFont"/>
    <w:uiPriority w:val="20"/>
    <w:qFormat/>
    <w:rsid w:val="00CE2F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382476">
      <w:bodyDiv w:val="1"/>
      <w:marLeft w:val="0"/>
      <w:marRight w:val="0"/>
      <w:marTop w:val="0"/>
      <w:marBottom w:val="0"/>
      <w:divBdr>
        <w:top w:val="none" w:sz="0" w:space="0" w:color="auto"/>
        <w:left w:val="none" w:sz="0" w:space="0" w:color="auto"/>
        <w:bottom w:val="none" w:sz="0" w:space="0" w:color="auto"/>
        <w:right w:val="none" w:sz="0" w:space="0" w:color="auto"/>
      </w:divBdr>
      <w:divsChild>
        <w:div w:id="577860003">
          <w:marLeft w:val="0"/>
          <w:marRight w:val="0"/>
          <w:marTop w:val="0"/>
          <w:marBottom w:val="0"/>
          <w:divBdr>
            <w:top w:val="none" w:sz="0" w:space="0" w:color="auto"/>
            <w:left w:val="none" w:sz="0" w:space="0" w:color="auto"/>
            <w:bottom w:val="none" w:sz="0" w:space="0" w:color="auto"/>
            <w:right w:val="none" w:sz="0" w:space="0" w:color="auto"/>
          </w:divBdr>
        </w:div>
      </w:divsChild>
    </w:div>
    <w:div w:id="983513007">
      <w:bodyDiv w:val="1"/>
      <w:marLeft w:val="0"/>
      <w:marRight w:val="0"/>
      <w:marTop w:val="0"/>
      <w:marBottom w:val="0"/>
      <w:divBdr>
        <w:top w:val="none" w:sz="0" w:space="0" w:color="auto"/>
        <w:left w:val="none" w:sz="0" w:space="0" w:color="auto"/>
        <w:bottom w:val="none" w:sz="0" w:space="0" w:color="auto"/>
        <w:right w:val="none" w:sz="0" w:space="0" w:color="auto"/>
      </w:divBdr>
    </w:div>
    <w:div w:id="1635676222">
      <w:bodyDiv w:val="1"/>
      <w:marLeft w:val="0"/>
      <w:marRight w:val="0"/>
      <w:marTop w:val="0"/>
      <w:marBottom w:val="0"/>
      <w:divBdr>
        <w:top w:val="none" w:sz="0" w:space="0" w:color="auto"/>
        <w:left w:val="none" w:sz="0" w:space="0" w:color="auto"/>
        <w:bottom w:val="none" w:sz="0" w:space="0" w:color="auto"/>
        <w:right w:val="none" w:sz="0" w:space="0" w:color="auto"/>
      </w:divBdr>
    </w:div>
    <w:div w:id="1638147965">
      <w:bodyDiv w:val="1"/>
      <w:marLeft w:val="0"/>
      <w:marRight w:val="0"/>
      <w:marTop w:val="0"/>
      <w:marBottom w:val="0"/>
      <w:divBdr>
        <w:top w:val="none" w:sz="0" w:space="0" w:color="auto"/>
        <w:left w:val="none" w:sz="0" w:space="0" w:color="auto"/>
        <w:bottom w:val="none" w:sz="0" w:space="0" w:color="auto"/>
        <w:right w:val="none" w:sz="0" w:space="0" w:color="auto"/>
      </w:divBdr>
    </w:div>
    <w:div w:id="1705010900">
      <w:bodyDiv w:val="1"/>
      <w:marLeft w:val="0"/>
      <w:marRight w:val="0"/>
      <w:marTop w:val="0"/>
      <w:marBottom w:val="0"/>
      <w:divBdr>
        <w:top w:val="none" w:sz="0" w:space="0" w:color="auto"/>
        <w:left w:val="none" w:sz="0" w:space="0" w:color="auto"/>
        <w:bottom w:val="none" w:sz="0" w:space="0" w:color="auto"/>
        <w:right w:val="none" w:sz="0" w:space="0" w:color="auto"/>
      </w:divBdr>
    </w:div>
    <w:div w:id="2143956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i.org/10.1016/j.energy.2019.05.230"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sciencedirect.com/science/article/abs/pii/S0360544219311223?via%3Dihub"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stat.berkeley.edu/users/breiman/randomforest2001.pdf" TargetMode="External"/><Relationship Id="rId5" Type="http://schemas.openxmlformats.org/officeDocument/2006/relationships/image" Target="media/image1.png"/><Relationship Id="rId15" Type="http://schemas.openxmlformats.org/officeDocument/2006/relationships/hyperlink" Target="https://doi.org/10.1109/ICMLA.2018.00024"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ieeexplore.ieee.org/document/86140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1401</Words>
  <Characters>7988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chilupuri shalini</dc:creator>
  <cp:keywords/>
  <dc:description/>
  <cp:lastModifiedBy>chilupuri shalini</cp:lastModifiedBy>
  <cp:revision>2</cp:revision>
  <dcterms:created xsi:type="dcterms:W3CDTF">2021-07-28T05:14:00Z</dcterms:created>
  <dcterms:modified xsi:type="dcterms:W3CDTF">2021-07-28T05:14:00Z</dcterms:modified>
</cp:coreProperties>
</file>